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D46DC9" w14:textId="141B4529" w:rsidR="004B28D4" w:rsidRPr="005D77AB" w:rsidRDefault="001E3975" w:rsidP="005D77AB">
      <w:pPr>
        <w:jc w:val="center"/>
        <w:rPr>
          <w:rFonts w:cs="B Nazanin"/>
          <w:b/>
          <w:bCs/>
          <w:sz w:val="24"/>
          <w:szCs w:val="24"/>
          <w:rtl/>
        </w:rPr>
      </w:pPr>
      <w:r w:rsidRPr="005D77AB">
        <w:rPr>
          <w:rFonts w:cs="B Nazanin" w:hint="cs"/>
          <w:b/>
          <w:bCs/>
          <w:sz w:val="24"/>
          <w:szCs w:val="24"/>
          <w:rtl/>
        </w:rPr>
        <w:t>به نام خدا</w:t>
      </w:r>
    </w:p>
    <w:tbl>
      <w:tblPr>
        <w:tblStyle w:val="TableGrid"/>
        <w:tblpPr w:leftFromText="180" w:rightFromText="180" w:vertAnchor="page" w:horzAnchor="margin" w:tblpXSpec="center" w:tblpY="2661"/>
        <w:bidiVisual/>
        <w:tblW w:w="10204" w:type="dxa"/>
        <w:tblLook w:val="04A0" w:firstRow="1" w:lastRow="0" w:firstColumn="1" w:lastColumn="0" w:noHBand="0" w:noVBand="1"/>
      </w:tblPr>
      <w:tblGrid>
        <w:gridCol w:w="991"/>
        <w:gridCol w:w="9213"/>
      </w:tblGrid>
      <w:tr w:rsidR="00817295" w14:paraId="1AE12555" w14:textId="77777777" w:rsidTr="00817295">
        <w:tc>
          <w:tcPr>
            <w:tcW w:w="991" w:type="dxa"/>
            <w:shd w:val="clear" w:color="auto" w:fill="F2F2F2" w:themeFill="background1" w:themeFillShade="F2"/>
            <w:vAlign w:val="center"/>
          </w:tcPr>
          <w:p w14:paraId="62386254" w14:textId="77777777" w:rsidR="00817295" w:rsidRPr="000C7D2F" w:rsidRDefault="00817295" w:rsidP="00817295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C7D2F">
              <w:rPr>
                <w:rFonts w:cs="B Nazanin" w:hint="cs"/>
                <w:b/>
                <w:bCs/>
                <w:sz w:val="24"/>
                <w:szCs w:val="24"/>
                <w:rtl/>
              </w:rPr>
              <w:t>عنوان</w:t>
            </w:r>
          </w:p>
        </w:tc>
        <w:tc>
          <w:tcPr>
            <w:tcW w:w="9213" w:type="dxa"/>
            <w:vAlign w:val="center"/>
          </w:tcPr>
          <w:p w14:paraId="282126FB" w14:textId="1A72C5F1" w:rsidR="00817295" w:rsidRPr="000C7D2F" w:rsidRDefault="00817295" w:rsidP="00817295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C7D2F">
              <w:rPr>
                <w:rFonts w:cs="B Nazanin" w:hint="cs"/>
                <w:b/>
                <w:bCs/>
                <w:sz w:val="24"/>
                <w:szCs w:val="24"/>
                <w:rtl/>
              </w:rPr>
              <w:t>توضیح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فعالیت</w:t>
            </w:r>
          </w:p>
        </w:tc>
      </w:tr>
      <w:tr w:rsidR="00817295" w14:paraId="19DB3B2B" w14:textId="77777777" w:rsidTr="00817295">
        <w:trPr>
          <w:trHeight w:val="558"/>
        </w:trPr>
        <w:tc>
          <w:tcPr>
            <w:tcW w:w="991" w:type="dxa"/>
            <w:shd w:val="clear" w:color="auto" w:fill="F2F2F2" w:themeFill="background1" w:themeFillShade="F2"/>
            <w:vAlign w:val="center"/>
          </w:tcPr>
          <w:p w14:paraId="4A61DF8E" w14:textId="77777777" w:rsidR="00817295" w:rsidRPr="000C7D2F" w:rsidRDefault="00817295" w:rsidP="00817295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C7D2F">
              <w:rPr>
                <w:rFonts w:cs="B Nazanin" w:hint="eastAsia"/>
                <w:b/>
                <w:bCs/>
                <w:sz w:val="24"/>
                <w:szCs w:val="24"/>
                <w:rtl/>
              </w:rPr>
              <w:t>اهداف</w:t>
            </w:r>
            <w:r w:rsidRPr="000C7D2F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27CA34D6" w14:textId="77777777" w:rsidR="00817295" w:rsidRPr="000C7D2F" w:rsidRDefault="00817295" w:rsidP="00817295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C7D2F">
              <w:rPr>
                <w:rFonts w:cs="B Nazanin" w:hint="cs"/>
                <w:b/>
                <w:bCs/>
                <w:sz w:val="24"/>
                <w:szCs w:val="24"/>
                <w:rtl/>
              </w:rPr>
              <w:t>آی</w:t>
            </w:r>
            <w:r w:rsidRPr="000C7D2F">
              <w:rPr>
                <w:rFonts w:cs="B Nazanin" w:hint="eastAsia"/>
                <w:b/>
                <w:bCs/>
                <w:sz w:val="24"/>
                <w:szCs w:val="24"/>
                <w:rtl/>
              </w:rPr>
              <w:t>نده</w:t>
            </w:r>
            <w:r w:rsidRPr="000C7D2F">
              <w:rPr>
                <w:rFonts w:cs="B Nazanin"/>
                <w:b/>
                <w:bCs/>
                <w:sz w:val="24"/>
                <w:szCs w:val="24"/>
                <w:rtl/>
              </w:rPr>
              <w:t xml:space="preserve"> پژوه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ی</w:t>
            </w:r>
          </w:p>
        </w:tc>
        <w:tc>
          <w:tcPr>
            <w:tcW w:w="9213" w:type="dxa"/>
            <w:vAlign w:val="center"/>
          </w:tcPr>
          <w:p w14:paraId="1359BEF3" w14:textId="77777777" w:rsidR="00817295" w:rsidRPr="00E55D36" w:rsidRDefault="00817295" w:rsidP="00817295">
            <w:pPr>
              <w:rPr>
                <w:rFonts w:cs="B Nazanin"/>
                <w:sz w:val="24"/>
                <w:szCs w:val="24"/>
              </w:rPr>
            </w:pPr>
          </w:p>
          <w:p w14:paraId="74FF3582" w14:textId="77777777" w:rsidR="00817295" w:rsidRDefault="00817295" w:rsidP="00817295">
            <w:pPr>
              <w:pStyle w:val="ListParagraph"/>
              <w:numPr>
                <w:ilvl w:val="0"/>
                <w:numId w:val="4"/>
              </w:numPr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راه اندازی و جذب دانشجوی مقطع کارشناسی ارشد در دانشگاه علوم پزشکی ارتش</w:t>
            </w:r>
          </w:p>
          <w:p w14:paraId="7DB4B622" w14:textId="77777777" w:rsidR="00817295" w:rsidRDefault="00817295" w:rsidP="00817295">
            <w:pPr>
              <w:pStyle w:val="ListParagraph"/>
              <w:numPr>
                <w:ilvl w:val="0"/>
                <w:numId w:val="4"/>
              </w:numPr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تاسیس و راه اندازی مرکز تحقیقات فناوری اطلاعات سلامت در دانشگاه علوم پزشکی ارتش </w:t>
            </w:r>
          </w:p>
          <w:p w14:paraId="18BC2493" w14:textId="77777777" w:rsidR="00817295" w:rsidRDefault="00817295" w:rsidP="00817295">
            <w:pPr>
              <w:pStyle w:val="ListParagraph"/>
              <w:numPr>
                <w:ilvl w:val="0"/>
                <w:numId w:val="4"/>
              </w:numPr>
              <w:rPr>
                <w:rFonts w:cs="B Nazanin"/>
                <w:sz w:val="24"/>
                <w:szCs w:val="24"/>
              </w:rPr>
            </w:pPr>
            <w:r w:rsidRPr="000C7D2F">
              <w:rPr>
                <w:rFonts w:cs="B Nazanin" w:hint="cs"/>
                <w:sz w:val="24"/>
                <w:szCs w:val="24"/>
                <w:rtl/>
              </w:rPr>
              <w:t>تهیه</w:t>
            </w:r>
            <w:r w:rsidRPr="000C7D2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0C7D2F">
              <w:rPr>
                <w:rFonts w:cs="B Nazanin" w:hint="cs"/>
                <w:sz w:val="24"/>
                <w:szCs w:val="24"/>
                <w:rtl/>
              </w:rPr>
              <w:t>راهنمای</w:t>
            </w:r>
            <w:r w:rsidRPr="000C7D2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0C7D2F">
              <w:rPr>
                <w:rFonts w:cs="B Nazanin" w:hint="cs"/>
                <w:sz w:val="24"/>
                <w:szCs w:val="24"/>
                <w:rtl/>
              </w:rPr>
              <w:t>جامع</w:t>
            </w:r>
            <w:r w:rsidRPr="000C7D2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0C7D2F">
              <w:rPr>
                <w:rFonts w:cs="B Nazanin" w:hint="cs"/>
                <w:sz w:val="24"/>
                <w:szCs w:val="24"/>
                <w:rtl/>
              </w:rPr>
              <w:t>جهت</w:t>
            </w:r>
            <w:r w:rsidRPr="000C7D2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0C7D2F">
              <w:rPr>
                <w:rFonts w:cs="B Nazanin" w:hint="cs"/>
                <w:sz w:val="24"/>
                <w:szCs w:val="24"/>
                <w:rtl/>
              </w:rPr>
              <w:t>به‌کارگیری</w:t>
            </w:r>
            <w:r w:rsidRPr="000C7D2F">
              <w:rPr>
                <w:rFonts w:cs="B Nazanin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دستاوردهای نوین </w:t>
            </w:r>
            <w:r w:rsidRPr="000C7D2F">
              <w:rPr>
                <w:rFonts w:cs="B Nazanin" w:hint="cs"/>
                <w:sz w:val="24"/>
                <w:szCs w:val="24"/>
                <w:rtl/>
              </w:rPr>
              <w:t>فناوری</w:t>
            </w:r>
            <w:r w:rsidRPr="000C7D2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0C7D2F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0C7D2F">
              <w:rPr>
                <w:rFonts w:cs="B Nazanin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مراکز</w:t>
            </w:r>
            <w:r w:rsidRPr="000C7D2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0C7D2F">
              <w:rPr>
                <w:rFonts w:cs="B Nazanin" w:hint="cs"/>
                <w:sz w:val="24"/>
                <w:szCs w:val="24"/>
                <w:rtl/>
              </w:rPr>
              <w:t>درمانی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تابعه ارتش</w:t>
            </w:r>
          </w:p>
          <w:p w14:paraId="04D3D660" w14:textId="77777777" w:rsidR="00817295" w:rsidRPr="000C7D2F" w:rsidRDefault="00817295" w:rsidP="00817295">
            <w:pPr>
              <w:pStyle w:val="ListParagraph"/>
              <w:numPr>
                <w:ilvl w:val="0"/>
                <w:numId w:val="4"/>
              </w:numPr>
              <w:rPr>
                <w:rFonts w:cs="B Nazanin"/>
                <w:sz w:val="24"/>
                <w:szCs w:val="24"/>
              </w:rPr>
            </w:pPr>
            <w:r w:rsidRPr="000C7D2F">
              <w:rPr>
                <w:rFonts w:cs="B Nazanin" w:hint="cs"/>
                <w:sz w:val="24"/>
                <w:szCs w:val="24"/>
                <w:rtl/>
              </w:rPr>
              <w:t>استفاده</w:t>
            </w:r>
            <w:r w:rsidRPr="000C7D2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0C7D2F">
              <w:rPr>
                <w:rFonts w:cs="B Nazanin" w:hint="cs"/>
                <w:sz w:val="24"/>
                <w:szCs w:val="24"/>
                <w:rtl/>
              </w:rPr>
              <w:t>از</w:t>
            </w:r>
            <w:r w:rsidRPr="000C7D2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0C7D2F">
              <w:rPr>
                <w:rFonts w:cs="B Nazanin" w:hint="cs"/>
                <w:sz w:val="24"/>
                <w:szCs w:val="24"/>
                <w:rtl/>
              </w:rPr>
              <w:t>فناوری</w:t>
            </w:r>
            <w:r w:rsidRPr="000C7D2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0C7D2F">
              <w:rPr>
                <w:rFonts w:cs="B Nazanin" w:hint="cs"/>
                <w:sz w:val="24"/>
                <w:szCs w:val="24"/>
                <w:rtl/>
              </w:rPr>
              <w:t>اطلاعات</w:t>
            </w:r>
            <w:r w:rsidRPr="000C7D2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0C7D2F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0C7D2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0C7D2F">
              <w:rPr>
                <w:rFonts w:cs="B Nazanin" w:hint="cs"/>
                <w:sz w:val="24"/>
                <w:szCs w:val="24"/>
                <w:rtl/>
              </w:rPr>
              <w:t>نقطه</w:t>
            </w:r>
            <w:r w:rsidRPr="000C7D2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0C7D2F">
              <w:rPr>
                <w:rFonts w:cs="B Nazanin" w:hint="cs"/>
                <w:sz w:val="24"/>
                <w:szCs w:val="24"/>
                <w:rtl/>
              </w:rPr>
              <w:t>مراقبت</w:t>
            </w:r>
            <w:r w:rsidRPr="000C7D2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0C7D2F">
              <w:rPr>
                <w:rFonts w:cs="B Nazanin" w:hint="cs"/>
                <w:sz w:val="24"/>
                <w:szCs w:val="24"/>
                <w:rtl/>
              </w:rPr>
              <w:t>به</w:t>
            </w:r>
            <w:r w:rsidRPr="000C7D2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0C7D2F">
              <w:rPr>
                <w:rFonts w:cs="B Nazanin" w:hint="cs"/>
                <w:sz w:val="24"/>
                <w:szCs w:val="24"/>
                <w:rtl/>
              </w:rPr>
              <w:t>منظور</w:t>
            </w:r>
            <w:r w:rsidRPr="000C7D2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0C7D2F">
              <w:rPr>
                <w:rFonts w:cs="B Nazanin" w:hint="cs"/>
                <w:sz w:val="24"/>
                <w:szCs w:val="24"/>
                <w:rtl/>
              </w:rPr>
              <w:t>افزایش</w:t>
            </w:r>
            <w:r w:rsidRPr="000C7D2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0C7D2F">
              <w:rPr>
                <w:rFonts w:cs="B Nazanin" w:hint="cs"/>
                <w:sz w:val="24"/>
                <w:szCs w:val="24"/>
                <w:rtl/>
              </w:rPr>
              <w:t>کیفیت</w:t>
            </w:r>
            <w:r w:rsidRPr="000C7D2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0C7D2F">
              <w:rPr>
                <w:rFonts w:cs="B Nazanin" w:hint="cs"/>
                <w:sz w:val="24"/>
                <w:szCs w:val="24"/>
                <w:rtl/>
              </w:rPr>
              <w:t>خدمات</w:t>
            </w:r>
            <w:r w:rsidRPr="000C7D2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0C7D2F">
              <w:rPr>
                <w:rFonts w:cs="B Nazanin" w:hint="cs"/>
                <w:sz w:val="24"/>
                <w:szCs w:val="24"/>
                <w:rtl/>
              </w:rPr>
              <w:t>ارائه</w:t>
            </w:r>
            <w:r w:rsidRPr="000C7D2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0C7D2F">
              <w:rPr>
                <w:rFonts w:cs="B Nazanin" w:hint="cs"/>
                <w:sz w:val="24"/>
                <w:szCs w:val="24"/>
                <w:rtl/>
              </w:rPr>
              <w:t>شده</w:t>
            </w:r>
            <w:r w:rsidRPr="000C7D2F">
              <w:rPr>
                <w:rFonts w:cs="B Nazanin"/>
                <w:sz w:val="24"/>
                <w:szCs w:val="24"/>
                <w:rtl/>
              </w:rPr>
              <w:t xml:space="preserve"> </w:t>
            </w:r>
          </w:p>
          <w:p w14:paraId="4DD3D27A" w14:textId="77777777" w:rsidR="00817295" w:rsidRPr="005D77AB" w:rsidRDefault="00817295" w:rsidP="00817295">
            <w:pPr>
              <w:pStyle w:val="ListParagraph"/>
              <w:numPr>
                <w:ilvl w:val="0"/>
                <w:numId w:val="4"/>
              </w:numPr>
              <w:rPr>
                <w:rFonts w:cs="B Nazanin"/>
                <w:sz w:val="24"/>
                <w:szCs w:val="24"/>
              </w:rPr>
            </w:pPr>
            <w:r w:rsidRPr="000C7D2F">
              <w:rPr>
                <w:rFonts w:cs="B Nazanin" w:hint="cs"/>
                <w:sz w:val="24"/>
                <w:szCs w:val="24"/>
                <w:rtl/>
              </w:rPr>
              <w:t>توسعه</w:t>
            </w:r>
            <w:r w:rsidRPr="000C7D2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0C7D2F">
              <w:rPr>
                <w:rFonts w:cs="B Nazanin" w:hint="cs"/>
                <w:sz w:val="24"/>
                <w:szCs w:val="24"/>
                <w:rtl/>
              </w:rPr>
              <w:t>و</w:t>
            </w:r>
            <w:r w:rsidRPr="000C7D2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0C7D2F">
              <w:rPr>
                <w:rFonts w:cs="B Nazanin" w:hint="cs"/>
                <w:sz w:val="24"/>
                <w:szCs w:val="24"/>
                <w:rtl/>
              </w:rPr>
              <w:t>به</w:t>
            </w:r>
            <w:r>
              <w:rPr>
                <w:rFonts w:cs="B Nazanin" w:hint="cs"/>
                <w:sz w:val="24"/>
                <w:szCs w:val="24"/>
                <w:rtl/>
              </w:rPr>
              <w:t>‌</w:t>
            </w:r>
            <w:r w:rsidRPr="000C7D2F">
              <w:rPr>
                <w:rFonts w:cs="B Nazanin" w:hint="cs"/>
                <w:sz w:val="24"/>
                <w:szCs w:val="24"/>
                <w:rtl/>
              </w:rPr>
              <w:t>کارگیری</w:t>
            </w:r>
            <w:r w:rsidRPr="000C7D2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0C7D2F">
              <w:rPr>
                <w:rFonts w:cs="B Nazanin" w:hint="cs"/>
                <w:sz w:val="24"/>
                <w:szCs w:val="24"/>
                <w:rtl/>
              </w:rPr>
              <w:t>فناوری‌های</w:t>
            </w:r>
            <w:r w:rsidRPr="000C7D2F">
              <w:rPr>
                <w:rFonts w:cs="B Nazanin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اطلاعاتی نوظهور</w:t>
            </w:r>
            <w:r w:rsidRPr="000C7D2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0C7D2F">
              <w:rPr>
                <w:rFonts w:cs="B Nazanin" w:hint="cs"/>
                <w:sz w:val="24"/>
                <w:szCs w:val="24"/>
                <w:rtl/>
              </w:rPr>
              <w:t>جهت</w:t>
            </w:r>
            <w:r w:rsidRPr="000C7D2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0C7D2F">
              <w:rPr>
                <w:rFonts w:cs="B Nazanin" w:hint="cs"/>
                <w:sz w:val="24"/>
                <w:szCs w:val="24"/>
                <w:rtl/>
              </w:rPr>
              <w:t>افزایش</w:t>
            </w:r>
            <w:r w:rsidRPr="000C7D2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0C7D2F">
              <w:rPr>
                <w:rFonts w:cs="B Nazanin" w:hint="cs"/>
                <w:sz w:val="24"/>
                <w:szCs w:val="24"/>
                <w:rtl/>
              </w:rPr>
              <w:t>ایمنی</w:t>
            </w:r>
            <w:r w:rsidRPr="000C7D2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0C7D2F">
              <w:rPr>
                <w:rFonts w:cs="B Nazanin" w:hint="cs"/>
                <w:sz w:val="24"/>
                <w:szCs w:val="24"/>
                <w:rtl/>
              </w:rPr>
              <w:t>بیماران</w:t>
            </w:r>
            <w:r w:rsidRPr="000C7D2F">
              <w:rPr>
                <w:rFonts w:cs="B Nazanin"/>
                <w:sz w:val="24"/>
                <w:szCs w:val="24"/>
                <w:rtl/>
              </w:rPr>
              <w:t xml:space="preserve"> </w:t>
            </w:r>
          </w:p>
          <w:p w14:paraId="523E7599" w14:textId="77777777" w:rsidR="00817295" w:rsidRPr="000C7D2F" w:rsidRDefault="00817295" w:rsidP="00817295">
            <w:pPr>
              <w:pStyle w:val="ListParagraph"/>
              <w:numPr>
                <w:ilvl w:val="0"/>
                <w:numId w:val="4"/>
              </w:numPr>
              <w:rPr>
                <w:rFonts w:cs="B Nazanin"/>
                <w:sz w:val="24"/>
                <w:szCs w:val="24"/>
              </w:rPr>
            </w:pPr>
            <w:r w:rsidRPr="000C7D2F">
              <w:rPr>
                <w:rFonts w:cs="B Nazanin" w:hint="cs"/>
                <w:sz w:val="24"/>
                <w:szCs w:val="24"/>
                <w:rtl/>
              </w:rPr>
              <w:t>انجام</w:t>
            </w:r>
            <w:r w:rsidRPr="000C7D2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0C7D2F">
              <w:rPr>
                <w:rFonts w:cs="B Nazanin" w:hint="cs"/>
                <w:sz w:val="24"/>
                <w:szCs w:val="24"/>
                <w:rtl/>
              </w:rPr>
              <w:t>پژوهش</w:t>
            </w:r>
            <w:r>
              <w:rPr>
                <w:rFonts w:cs="B Nazanin" w:hint="cs"/>
                <w:sz w:val="24"/>
                <w:szCs w:val="24"/>
                <w:rtl/>
              </w:rPr>
              <w:t>‌های گوناگون</w:t>
            </w:r>
            <w:r w:rsidRPr="000C7D2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0C7D2F">
              <w:rPr>
                <w:rFonts w:cs="B Nazanin" w:hint="cs"/>
                <w:sz w:val="24"/>
                <w:szCs w:val="24"/>
                <w:rtl/>
              </w:rPr>
              <w:t>جهت</w:t>
            </w:r>
            <w:r w:rsidRPr="000C7D2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0C7D2F">
              <w:rPr>
                <w:rFonts w:cs="B Nazanin" w:hint="cs"/>
                <w:sz w:val="24"/>
                <w:szCs w:val="24"/>
                <w:rtl/>
              </w:rPr>
              <w:t>ارائه</w:t>
            </w:r>
            <w:r w:rsidRPr="000C7D2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0C7D2F">
              <w:rPr>
                <w:rFonts w:cs="B Nazanin" w:hint="cs"/>
                <w:sz w:val="24"/>
                <w:szCs w:val="24"/>
                <w:rtl/>
              </w:rPr>
              <w:t>خدمات</w:t>
            </w:r>
            <w:r w:rsidRPr="000C7D2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0C7D2F">
              <w:rPr>
                <w:rFonts w:cs="B Nazanin" w:hint="cs"/>
                <w:sz w:val="24"/>
                <w:szCs w:val="24"/>
                <w:rtl/>
              </w:rPr>
              <w:t>سلامت</w:t>
            </w:r>
            <w:r w:rsidRPr="000C7D2F">
              <w:rPr>
                <w:rFonts w:cs="B Nazanin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از راه دور</w:t>
            </w:r>
            <w:r w:rsidRPr="000C7D2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0C7D2F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0C7D2F">
              <w:rPr>
                <w:rFonts w:cs="B Nazanin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شرایط</w:t>
            </w:r>
            <w:r w:rsidRPr="000C7D2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0C7D2F">
              <w:rPr>
                <w:rFonts w:cs="B Nazanin" w:hint="cs"/>
                <w:sz w:val="24"/>
                <w:szCs w:val="24"/>
                <w:rtl/>
              </w:rPr>
              <w:t>بروز</w:t>
            </w:r>
            <w:r w:rsidRPr="000C7D2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0C7D2F">
              <w:rPr>
                <w:rFonts w:cs="B Nazanin" w:hint="cs"/>
                <w:sz w:val="24"/>
                <w:szCs w:val="24"/>
                <w:rtl/>
              </w:rPr>
              <w:t>بحران</w:t>
            </w:r>
          </w:p>
          <w:p w14:paraId="41326246" w14:textId="747433B8" w:rsidR="00817295" w:rsidRPr="000C7D2F" w:rsidRDefault="00817295" w:rsidP="00817295">
            <w:pPr>
              <w:pStyle w:val="ListParagraph"/>
              <w:numPr>
                <w:ilvl w:val="0"/>
                <w:numId w:val="4"/>
              </w:numPr>
              <w:rPr>
                <w:rFonts w:cs="B Nazanin"/>
                <w:sz w:val="24"/>
                <w:szCs w:val="24"/>
              </w:rPr>
            </w:pPr>
            <w:r w:rsidRPr="000C7D2F">
              <w:rPr>
                <w:rFonts w:cs="B Nazanin" w:hint="cs"/>
                <w:sz w:val="24"/>
                <w:szCs w:val="24"/>
                <w:rtl/>
              </w:rPr>
              <w:t>انجام</w:t>
            </w:r>
            <w:r w:rsidRPr="000C7D2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0C7D2F">
              <w:rPr>
                <w:rFonts w:cs="B Nazanin" w:hint="cs"/>
                <w:sz w:val="24"/>
                <w:szCs w:val="24"/>
                <w:rtl/>
              </w:rPr>
              <w:t>پژوهش‌های</w:t>
            </w:r>
            <w:r w:rsidRPr="000C7D2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0C7D2F">
              <w:rPr>
                <w:rFonts w:cs="B Nazanin" w:hint="cs"/>
                <w:sz w:val="24"/>
                <w:szCs w:val="24"/>
                <w:rtl/>
              </w:rPr>
              <w:t>مرتبط</w:t>
            </w:r>
            <w:r w:rsidRPr="000C7D2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0C7D2F">
              <w:rPr>
                <w:rFonts w:cs="B Nazanin" w:hint="cs"/>
                <w:sz w:val="24"/>
                <w:szCs w:val="24"/>
                <w:rtl/>
              </w:rPr>
              <w:t>با</w:t>
            </w:r>
            <w:r w:rsidRPr="000C7D2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0C7D2F">
              <w:rPr>
                <w:rFonts w:cs="B Nazanin" w:hint="cs"/>
                <w:sz w:val="24"/>
                <w:szCs w:val="24"/>
                <w:rtl/>
              </w:rPr>
              <w:t>پرونده</w:t>
            </w:r>
            <w:r w:rsidRPr="000C7D2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0C7D2F">
              <w:rPr>
                <w:rFonts w:cs="B Nazanin" w:hint="cs"/>
                <w:sz w:val="24"/>
                <w:szCs w:val="24"/>
                <w:rtl/>
              </w:rPr>
              <w:t>الکترونیک</w:t>
            </w:r>
            <w:r w:rsidRPr="000C7D2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0C7D2F">
              <w:rPr>
                <w:rFonts w:cs="B Nazanin" w:hint="cs"/>
                <w:sz w:val="24"/>
                <w:szCs w:val="24"/>
                <w:rtl/>
              </w:rPr>
              <w:t>سلامت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و نسخه نویسی الکترونیک</w:t>
            </w:r>
          </w:p>
          <w:p w14:paraId="44F0DC4A" w14:textId="77777777" w:rsidR="00817295" w:rsidRPr="000C7D2F" w:rsidRDefault="00817295" w:rsidP="00817295">
            <w:pPr>
              <w:pStyle w:val="ListParagraph"/>
              <w:numPr>
                <w:ilvl w:val="0"/>
                <w:numId w:val="4"/>
              </w:numPr>
              <w:rPr>
                <w:rFonts w:cs="B Nazanin"/>
                <w:sz w:val="24"/>
                <w:szCs w:val="24"/>
              </w:rPr>
            </w:pPr>
            <w:r w:rsidRPr="000C7D2F">
              <w:rPr>
                <w:rFonts w:cs="B Nazanin" w:hint="cs"/>
                <w:sz w:val="24"/>
                <w:szCs w:val="24"/>
                <w:rtl/>
              </w:rPr>
              <w:t>انجام</w:t>
            </w:r>
            <w:r w:rsidRPr="000C7D2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0C7D2F">
              <w:rPr>
                <w:rFonts w:cs="B Nazanin" w:hint="cs"/>
                <w:sz w:val="24"/>
                <w:szCs w:val="24"/>
                <w:rtl/>
              </w:rPr>
              <w:t>فعالیت‌های</w:t>
            </w:r>
            <w:r w:rsidRPr="000C7D2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0C7D2F">
              <w:rPr>
                <w:rFonts w:cs="B Nazanin" w:hint="cs"/>
                <w:sz w:val="24"/>
                <w:szCs w:val="24"/>
                <w:rtl/>
              </w:rPr>
              <w:t>پژوهشی</w:t>
            </w:r>
            <w:r w:rsidRPr="000C7D2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0C7D2F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0C7D2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0C7D2F">
              <w:rPr>
                <w:rFonts w:cs="B Nazanin" w:hint="cs"/>
                <w:sz w:val="24"/>
                <w:szCs w:val="24"/>
                <w:rtl/>
              </w:rPr>
              <w:t>حوزه</w:t>
            </w:r>
            <w:r w:rsidRPr="000C7D2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0C7D2F">
              <w:rPr>
                <w:rFonts w:cs="B Nazanin" w:hint="cs"/>
                <w:sz w:val="24"/>
                <w:szCs w:val="24"/>
                <w:rtl/>
              </w:rPr>
              <w:t>سیستم</w:t>
            </w:r>
            <w:r>
              <w:rPr>
                <w:rFonts w:cs="B Nazanin" w:hint="cs"/>
                <w:sz w:val="24"/>
                <w:szCs w:val="24"/>
                <w:rtl/>
              </w:rPr>
              <w:t>‌</w:t>
            </w:r>
            <w:r w:rsidRPr="000C7D2F">
              <w:rPr>
                <w:rFonts w:cs="B Nazanin" w:hint="cs"/>
                <w:sz w:val="24"/>
                <w:szCs w:val="24"/>
                <w:rtl/>
              </w:rPr>
              <w:t>های</w:t>
            </w:r>
            <w:r w:rsidRPr="000C7D2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0C7D2F">
              <w:rPr>
                <w:rFonts w:cs="B Nazanin" w:hint="cs"/>
                <w:sz w:val="24"/>
                <w:szCs w:val="24"/>
                <w:rtl/>
              </w:rPr>
              <w:t>اطلاعات</w:t>
            </w:r>
            <w:r w:rsidRPr="000C7D2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0C7D2F">
              <w:rPr>
                <w:rFonts w:cs="B Nazanin" w:hint="cs"/>
                <w:sz w:val="24"/>
                <w:szCs w:val="24"/>
                <w:rtl/>
              </w:rPr>
              <w:t>بالینی</w:t>
            </w:r>
            <w:r w:rsidRPr="000C7D2F">
              <w:rPr>
                <w:rFonts w:cs="B Nazanin"/>
                <w:sz w:val="24"/>
                <w:szCs w:val="24"/>
                <w:rtl/>
              </w:rPr>
              <w:t xml:space="preserve"> </w:t>
            </w:r>
          </w:p>
          <w:p w14:paraId="673FD9F3" w14:textId="77777777" w:rsidR="00817295" w:rsidRPr="000C7D2F" w:rsidRDefault="00817295" w:rsidP="00817295">
            <w:pPr>
              <w:pStyle w:val="ListParagraph"/>
              <w:numPr>
                <w:ilvl w:val="0"/>
                <w:numId w:val="4"/>
              </w:numPr>
              <w:rPr>
                <w:rFonts w:cs="B Nazanin"/>
                <w:sz w:val="24"/>
                <w:szCs w:val="24"/>
              </w:rPr>
            </w:pPr>
            <w:r w:rsidRPr="000C7D2F">
              <w:rPr>
                <w:rFonts w:cs="B Nazanin" w:hint="cs"/>
                <w:sz w:val="24"/>
                <w:szCs w:val="24"/>
                <w:rtl/>
              </w:rPr>
              <w:t>طراحی</w:t>
            </w:r>
            <w:r w:rsidRPr="000C7D2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0C7D2F">
              <w:rPr>
                <w:rFonts w:cs="B Nazanin" w:hint="cs"/>
                <w:sz w:val="24"/>
                <w:szCs w:val="24"/>
                <w:rtl/>
              </w:rPr>
              <w:t>و</w:t>
            </w:r>
            <w:r w:rsidRPr="000C7D2F">
              <w:rPr>
                <w:rFonts w:cs="B Nazanin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توسعه</w:t>
            </w:r>
            <w:r w:rsidRPr="000C7D2F">
              <w:rPr>
                <w:rFonts w:cs="B Nazanin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برنامه های</w:t>
            </w:r>
            <w:r w:rsidRPr="000C7D2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0C7D2F">
              <w:rPr>
                <w:rFonts w:cs="B Nazanin" w:hint="cs"/>
                <w:sz w:val="24"/>
                <w:szCs w:val="24"/>
                <w:rtl/>
              </w:rPr>
              <w:t>کاربردی</w:t>
            </w:r>
            <w:r w:rsidRPr="000C7D2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0C7D2F">
              <w:rPr>
                <w:rFonts w:cs="B Nazanin" w:hint="cs"/>
                <w:sz w:val="24"/>
                <w:szCs w:val="24"/>
                <w:rtl/>
              </w:rPr>
              <w:t>حوزه</w:t>
            </w:r>
            <w:r w:rsidRPr="000C7D2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0C7D2F">
              <w:rPr>
                <w:rFonts w:cs="B Nazanin" w:hint="cs"/>
                <w:sz w:val="24"/>
                <w:szCs w:val="24"/>
                <w:rtl/>
              </w:rPr>
              <w:t>سلامت</w:t>
            </w:r>
            <w:r w:rsidRPr="000C7D2F">
              <w:rPr>
                <w:rFonts w:cs="B Nazanin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با همکاری دانشجویان نخبه و فرهیخته</w:t>
            </w:r>
          </w:p>
          <w:p w14:paraId="17991BAB" w14:textId="77777777" w:rsidR="00817295" w:rsidRPr="000C7D2F" w:rsidRDefault="00817295" w:rsidP="00817295">
            <w:pPr>
              <w:pStyle w:val="ListParagraph"/>
              <w:numPr>
                <w:ilvl w:val="0"/>
                <w:numId w:val="4"/>
              </w:numPr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ارائه راهکارهای </w:t>
            </w:r>
            <w:r w:rsidRPr="000C7D2F">
              <w:rPr>
                <w:rFonts w:cs="B Nazanin" w:hint="cs"/>
                <w:sz w:val="24"/>
                <w:szCs w:val="24"/>
                <w:rtl/>
              </w:rPr>
              <w:t>مدیریت</w:t>
            </w:r>
            <w:r>
              <w:rPr>
                <w:rFonts w:cs="B Nazanin" w:hint="cs"/>
                <w:sz w:val="24"/>
                <w:szCs w:val="24"/>
                <w:rtl/>
              </w:rPr>
              <w:t>ی</w:t>
            </w:r>
            <w:r w:rsidRPr="000C7D2F">
              <w:rPr>
                <w:rFonts w:cs="B Nazanin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در حوزه </w:t>
            </w:r>
            <w:r w:rsidRPr="000C7D2F">
              <w:rPr>
                <w:rFonts w:cs="B Nazanin" w:hint="cs"/>
                <w:sz w:val="24"/>
                <w:szCs w:val="24"/>
                <w:rtl/>
              </w:rPr>
              <w:t>سیستم</w:t>
            </w:r>
            <w:r>
              <w:rPr>
                <w:rFonts w:cs="B Nazanin" w:hint="cs"/>
                <w:sz w:val="24"/>
                <w:szCs w:val="24"/>
                <w:rtl/>
              </w:rPr>
              <w:t>‌</w:t>
            </w:r>
            <w:r w:rsidRPr="000C7D2F">
              <w:rPr>
                <w:rFonts w:cs="B Nazanin" w:hint="cs"/>
                <w:sz w:val="24"/>
                <w:szCs w:val="24"/>
                <w:rtl/>
              </w:rPr>
              <w:t>های</w:t>
            </w:r>
            <w:r w:rsidRPr="000C7D2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0C7D2F">
              <w:rPr>
                <w:rFonts w:cs="B Nazanin" w:hint="cs"/>
                <w:sz w:val="24"/>
                <w:szCs w:val="24"/>
                <w:rtl/>
              </w:rPr>
              <w:t>مالی</w:t>
            </w:r>
            <w:r w:rsidRPr="000C7D2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0C7D2F">
              <w:rPr>
                <w:rFonts w:cs="B Nazanin" w:hint="cs"/>
                <w:sz w:val="24"/>
                <w:szCs w:val="24"/>
                <w:rtl/>
              </w:rPr>
              <w:t>بیمه</w:t>
            </w:r>
            <w:r w:rsidRPr="000C7D2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0C7D2F">
              <w:rPr>
                <w:rFonts w:cs="B Nazanin" w:hint="cs"/>
                <w:sz w:val="24"/>
                <w:szCs w:val="24"/>
                <w:rtl/>
              </w:rPr>
              <w:t>و</w:t>
            </w:r>
            <w:r w:rsidRPr="000C7D2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0C7D2F">
              <w:rPr>
                <w:rFonts w:cs="B Nazanin" w:hint="cs"/>
                <w:sz w:val="24"/>
                <w:szCs w:val="24"/>
                <w:rtl/>
              </w:rPr>
              <w:t>بازپرداخت</w:t>
            </w:r>
            <w:r w:rsidRPr="000C7D2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0C7D2F">
              <w:rPr>
                <w:rFonts w:cs="B Nazanin" w:hint="cs"/>
                <w:sz w:val="24"/>
                <w:szCs w:val="24"/>
                <w:rtl/>
              </w:rPr>
              <w:t>نظام</w:t>
            </w:r>
            <w:r w:rsidRPr="000C7D2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0C7D2F">
              <w:rPr>
                <w:rFonts w:cs="B Nazanin" w:hint="cs"/>
                <w:sz w:val="24"/>
                <w:szCs w:val="24"/>
                <w:rtl/>
              </w:rPr>
              <w:t>سلامت</w:t>
            </w:r>
            <w:r w:rsidRPr="000C7D2F">
              <w:rPr>
                <w:rFonts w:cs="B Nazanin"/>
                <w:sz w:val="24"/>
                <w:szCs w:val="24"/>
                <w:rtl/>
              </w:rPr>
              <w:t xml:space="preserve"> </w:t>
            </w:r>
          </w:p>
          <w:p w14:paraId="67C7212C" w14:textId="77777777" w:rsidR="00817295" w:rsidRPr="000C7D2F" w:rsidRDefault="00817295" w:rsidP="00817295">
            <w:pPr>
              <w:pStyle w:val="ListParagraph"/>
              <w:numPr>
                <w:ilvl w:val="0"/>
                <w:numId w:val="4"/>
              </w:numPr>
              <w:rPr>
                <w:rFonts w:cs="B Nazanin"/>
                <w:sz w:val="24"/>
                <w:szCs w:val="24"/>
              </w:rPr>
            </w:pPr>
            <w:r w:rsidRPr="000C7D2F">
              <w:rPr>
                <w:rFonts w:cs="B Nazanin" w:hint="cs"/>
                <w:sz w:val="24"/>
                <w:szCs w:val="24"/>
                <w:rtl/>
              </w:rPr>
              <w:t>انجام</w:t>
            </w:r>
            <w:r w:rsidRPr="000C7D2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0C7D2F">
              <w:rPr>
                <w:rFonts w:cs="B Nazanin" w:hint="cs"/>
                <w:sz w:val="24"/>
                <w:szCs w:val="24"/>
                <w:rtl/>
              </w:rPr>
              <w:t>فعالیت</w:t>
            </w:r>
            <w:r>
              <w:rPr>
                <w:rFonts w:cs="B Nazanin" w:hint="cs"/>
                <w:sz w:val="24"/>
                <w:szCs w:val="24"/>
                <w:rtl/>
              </w:rPr>
              <w:t>‌</w:t>
            </w:r>
            <w:r w:rsidRPr="000C7D2F">
              <w:rPr>
                <w:rFonts w:cs="B Nazanin" w:hint="cs"/>
                <w:sz w:val="24"/>
                <w:szCs w:val="24"/>
                <w:rtl/>
              </w:rPr>
              <w:t>های</w:t>
            </w:r>
            <w:r w:rsidRPr="000C7D2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0C7D2F">
              <w:rPr>
                <w:rFonts w:cs="B Nazanin" w:hint="cs"/>
                <w:sz w:val="24"/>
                <w:szCs w:val="24"/>
                <w:rtl/>
              </w:rPr>
              <w:t>پژوهشی</w:t>
            </w:r>
            <w:r w:rsidRPr="000C7D2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0C7D2F">
              <w:rPr>
                <w:rFonts w:cs="B Nazanin" w:hint="cs"/>
                <w:sz w:val="24"/>
                <w:szCs w:val="24"/>
                <w:rtl/>
              </w:rPr>
              <w:t>به</w:t>
            </w:r>
            <w:r w:rsidRPr="000C7D2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0C7D2F">
              <w:rPr>
                <w:rFonts w:cs="B Nazanin" w:hint="cs"/>
                <w:sz w:val="24"/>
                <w:szCs w:val="24"/>
                <w:rtl/>
              </w:rPr>
              <w:t>منظور</w:t>
            </w:r>
            <w:r w:rsidRPr="000C7D2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0C7D2F">
              <w:rPr>
                <w:rFonts w:cs="B Nazanin" w:hint="cs"/>
                <w:sz w:val="24"/>
                <w:szCs w:val="24"/>
                <w:rtl/>
              </w:rPr>
              <w:t>طراحی</w:t>
            </w:r>
            <w:r w:rsidRPr="000C7D2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0C7D2F">
              <w:rPr>
                <w:rFonts w:cs="B Nazanin" w:hint="cs"/>
                <w:sz w:val="24"/>
                <w:szCs w:val="24"/>
                <w:rtl/>
              </w:rPr>
              <w:t>و</w:t>
            </w:r>
            <w:r w:rsidRPr="000C7D2F">
              <w:rPr>
                <w:rFonts w:cs="B Nazanin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ارتقای</w:t>
            </w:r>
            <w:r w:rsidRPr="000C7D2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0C7D2F">
              <w:rPr>
                <w:rFonts w:cs="B Nazanin" w:hint="cs"/>
                <w:sz w:val="24"/>
                <w:szCs w:val="24"/>
                <w:rtl/>
              </w:rPr>
              <w:t>پ</w:t>
            </w:r>
            <w:r>
              <w:rPr>
                <w:rFonts w:cs="B Nazanin" w:hint="cs"/>
                <w:sz w:val="24"/>
                <w:szCs w:val="24"/>
                <w:rtl/>
              </w:rPr>
              <w:t>و</w:t>
            </w:r>
            <w:r w:rsidRPr="000C7D2F">
              <w:rPr>
                <w:rFonts w:cs="B Nazanin" w:hint="cs"/>
                <w:sz w:val="24"/>
                <w:szCs w:val="24"/>
                <w:rtl/>
              </w:rPr>
              <w:t>رتال</w:t>
            </w:r>
            <w:r>
              <w:rPr>
                <w:rFonts w:cs="B Nazanin" w:hint="cs"/>
                <w:sz w:val="24"/>
                <w:szCs w:val="24"/>
                <w:rtl/>
              </w:rPr>
              <w:t>‌</w:t>
            </w:r>
            <w:r w:rsidRPr="000C7D2F">
              <w:rPr>
                <w:rFonts w:cs="B Nazanin" w:hint="cs"/>
                <w:sz w:val="24"/>
                <w:szCs w:val="24"/>
                <w:rtl/>
              </w:rPr>
              <w:t>های</w:t>
            </w:r>
            <w:r w:rsidRPr="000C7D2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0C7D2F">
              <w:rPr>
                <w:rFonts w:cs="B Nazanin" w:hint="cs"/>
                <w:sz w:val="24"/>
                <w:szCs w:val="24"/>
                <w:rtl/>
              </w:rPr>
              <w:t>سلامت</w:t>
            </w:r>
            <w:r w:rsidRPr="000C7D2F">
              <w:rPr>
                <w:rFonts w:cs="B Nazanin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در سطح مراکز درمانی نیروهای مسلح</w:t>
            </w:r>
          </w:p>
          <w:p w14:paraId="5D507BB6" w14:textId="77777777" w:rsidR="00817295" w:rsidRPr="000C7D2F" w:rsidRDefault="00817295" w:rsidP="00817295">
            <w:pPr>
              <w:pStyle w:val="ListParagraph"/>
              <w:numPr>
                <w:ilvl w:val="0"/>
                <w:numId w:val="4"/>
              </w:numPr>
              <w:rPr>
                <w:rFonts w:cs="B Nazanin"/>
                <w:sz w:val="24"/>
                <w:szCs w:val="24"/>
              </w:rPr>
            </w:pPr>
            <w:r w:rsidRPr="000C7D2F">
              <w:rPr>
                <w:rFonts w:cs="B Nazanin" w:hint="cs"/>
                <w:sz w:val="24"/>
                <w:szCs w:val="24"/>
                <w:rtl/>
              </w:rPr>
              <w:t>رصد</w:t>
            </w:r>
            <w:r w:rsidRPr="000C7D2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0C7D2F">
              <w:rPr>
                <w:rFonts w:cs="B Nazanin" w:hint="cs"/>
                <w:sz w:val="24"/>
                <w:szCs w:val="24"/>
                <w:rtl/>
              </w:rPr>
              <w:t>و</w:t>
            </w:r>
            <w:r w:rsidRPr="000C7D2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0C7D2F">
              <w:rPr>
                <w:rFonts w:cs="B Nazanin" w:hint="cs"/>
                <w:sz w:val="24"/>
                <w:szCs w:val="24"/>
                <w:rtl/>
              </w:rPr>
              <w:t>دیده</w:t>
            </w:r>
            <w:r>
              <w:rPr>
                <w:rFonts w:cs="B Nazanin" w:hint="cs"/>
                <w:sz w:val="24"/>
                <w:szCs w:val="24"/>
                <w:rtl/>
              </w:rPr>
              <w:t>‌</w:t>
            </w:r>
            <w:r w:rsidRPr="000C7D2F">
              <w:rPr>
                <w:rFonts w:cs="B Nazanin" w:hint="cs"/>
                <w:sz w:val="24"/>
                <w:szCs w:val="24"/>
                <w:rtl/>
              </w:rPr>
              <w:t>بانی</w:t>
            </w:r>
            <w:r w:rsidRPr="000C7D2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0C7D2F">
              <w:rPr>
                <w:rFonts w:cs="B Nazanin" w:hint="cs"/>
                <w:sz w:val="24"/>
                <w:szCs w:val="24"/>
                <w:rtl/>
              </w:rPr>
              <w:t>فناوری</w:t>
            </w:r>
            <w:r>
              <w:rPr>
                <w:rFonts w:cs="B Nazanin" w:hint="cs"/>
                <w:sz w:val="24"/>
                <w:szCs w:val="24"/>
                <w:rtl/>
              </w:rPr>
              <w:t>‌</w:t>
            </w:r>
            <w:r w:rsidRPr="000C7D2F">
              <w:rPr>
                <w:rFonts w:cs="B Nazanin" w:hint="cs"/>
                <w:sz w:val="24"/>
                <w:szCs w:val="24"/>
                <w:rtl/>
              </w:rPr>
              <w:t>های</w:t>
            </w:r>
            <w:r w:rsidRPr="000C7D2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0C7D2F">
              <w:rPr>
                <w:rFonts w:cs="B Nazanin" w:hint="cs"/>
                <w:sz w:val="24"/>
                <w:szCs w:val="24"/>
                <w:rtl/>
              </w:rPr>
              <w:t>نوظهور</w:t>
            </w:r>
            <w:r w:rsidRPr="000C7D2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0C7D2F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0C7D2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0C7D2F">
              <w:rPr>
                <w:rFonts w:cs="B Nazanin" w:hint="cs"/>
                <w:sz w:val="24"/>
                <w:szCs w:val="24"/>
                <w:rtl/>
              </w:rPr>
              <w:t>حوزه</w:t>
            </w:r>
            <w:r w:rsidRPr="000C7D2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0C7D2F">
              <w:rPr>
                <w:rFonts w:cs="B Nazanin" w:hint="cs"/>
                <w:sz w:val="24"/>
                <w:szCs w:val="24"/>
                <w:rtl/>
              </w:rPr>
              <w:t>فناوری</w:t>
            </w:r>
            <w:r w:rsidRPr="000C7D2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0C7D2F">
              <w:rPr>
                <w:rFonts w:cs="B Nazanin" w:hint="cs"/>
                <w:sz w:val="24"/>
                <w:szCs w:val="24"/>
                <w:rtl/>
              </w:rPr>
              <w:t>اطلاعات</w:t>
            </w:r>
            <w:r w:rsidRPr="000C7D2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0C7D2F">
              <w:rPr>
                <w:rFonts w:cs="B Nazanin" w:hint="cs"/>
                <w:sz w:val="24"/>
                <w:szCs w:val="24"/>
                <w:rtl/>
              </w:rPr>
              <w:t>سلامت</w:t>
            </w:r>
            <w:r w:rsidRPr="000C7D2F">
              <w:rPr>
                <w:rFonts w:cs="B Nazanin"/>
                <w:sz w:val="24"/>
                <w:szCs w:val="24"/>
                <w:rtl/>
              </w:rPr>
              <w:t xml:space="preserve"> </w:t>
            </w:r>
          </w:p>
          <w:p w14:paraId="73A6D014" w14:textId="28F0FDBA" w:rsidR="00817295" w:rsidRPr="000C7D2F" w:rsidRDefault="00817295" w:rsidP="00817295">
            <w:pPr>
              <w:pStyle w:val="ListParagraph"/>
              <w:numPr>
                <w:ilvl w:val="0"/>
                <w:numId w:val="4"/>
              </w:numPr>
              <w:rPr>
                <w:rFonts w:cs="B Nazanin"/>
                <w:sz w:val="24"/>
                <w:szCs w:val="24"/>
              </w:rPr>
            </w:pPr>
            <w:r w:rsidRPr="000C7D2F">
              <w:rPr>
                <w:rFonts w:cs="B Nazanin" w:hint="cs"/>
                <w:sz w:val="24"/>
                <w:szCs w:val="24"/>
                <w:rtl/>
              </w:rPr>
              <w:t>تبیین</w:t>
            </w:r>
            <w:r w:rsidRPr="000C7D2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0C7D2F">
              <w:rPr>
                <w:rFonts w:cs="B Nazanin" w:hint="cs"/>
                <w:sz w:val="24"/>
                <w:szCs w:val="24"/>
                <w:rtl/>
              </w:rPr>
              <w:t>جایگاه</w:t>
            </w:r>
            <w:r w:rsidRPr="000C7D2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0C7D2F">
              <w:rPr>
                <w:rFonts w:cs="B Nazanin" w:hint="cs"/>
                <w:sz w:val="24"/>
                <w:szCs w:val="24"/>
                <w:rtl/>
              </w:rPr>
              <w:t>فناوری</w:t>
            </w:r>
            <w:r w:rsidRPr="000C7D2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0C7D2F">
              <w:rPr>
                <w:rFonts w:cs="B Nazanin" w:hint="cs"/>
                <w:sz w:val="24"/>
                <w:szCs w:val="24"/>
                <w:rtl/>
              </w:rPr>
              <w:t>اطلاعات</w:t>
            </w:r>
            <w:r w:rsidRPr="000C7D2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0C7D2F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0C7D2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0C7D2F">
              <w:rPr>
                <w:rFonts w:cs="B Nazanin" w:hint="cs"/>
                <w:sz w:val="24"/>
                <w:szCs w:val="24"/>
                <w:rtl/>
              </w:rPr>
              <w:t>حوزه</w:t>
            </w:r>
            <w:r w:rsidRPr="000C7D2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0C7D2F">
              <w:rPr>
                <w:rFonts w:cs="B Nazanin" w:hint="cs"/>
                <w:sz w:val="24"/>
                <w:szCs w:val="24"/>
                <w:rtl/>
              </w:rPr>
              <w:t>کارآفرینی</w:t>
            </w:r>
            <w:r w:rsidRPr="000C7D2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0C7D2F">
              <w:rPr>
                <w:rFonts w:cs="B Nazanin" w:hint="cs"/>
                <w:sz w:val="24"/>
                <w:szCs w:val="24"/>
                <w:rtl/>
              </w:rPr>
              <w:t>سلامت</w:t>
            </w:r>
            <w:r w:rsidRPr="000C7D2F">
              <w:rPr>
                <w:rFonts w:cs="B Nazanin"/>
                <w:sz w:val="24"/>
                <w:szCs w:val="24"/>
                <w:rtl/>
              </w:rPr>
              <w:t xml:space="preserve"> </w:t>
            </w:r>
          </w:p>
          <w:p w14:paraId="61897CBC" w14:textId="77777777" w:rsidR="00817295" w:rsidRDefault="00817295" w:rsidP="00817295">
            <w:pPr>
              <w:pStyle w:val="ListParagraph"/>
              <w:numPr>
                <w:ilvl w:val="0"/>
                <w:numId w:val="4"/>
              </w:numPr>
              <w:rPr>
                <w:rFonts w:cs="B Nazanin"/>
                <w:sz w:val="24"/>
                <w:szCs w:val="24"/>
              </w:rPr>
            </w:pPr>
            <w:r w:rsidRPr="000C7D2F">
              <w:rPr>
                <w:rFonts w:cs="B Nazanin" w:hint="cs"/>
                <w:sz w:val="24"/>
                <w:szCs w:val="24"/>
                <w:rtl/>
              </w:rPr>
              <w:t>انجام</w:t>
            </w:r>
            <w:r w:rsidRPr="000C7D2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0C7D2F">
              <w:rPr>
                <w:rFonts w:cs="B Nazanin" w:hint="cs"/>
                <w:sz w:val="24"/>
                <w:szCs w:val="24"/>
                <w:rtl/>
              </w:rPr>
              <w:t>پژوهش‌های</w:t>
            </w:r>
            <w:r w:rsidRPr="000C7D2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0C7D2F">
              <w:rPr>
                <w:rFonts w:cs="B Nazanin" w:hint="cs"/>
                <w:sz w:val="24"/>
                <w:szCs w:val="24"/>
                <w:rtl/>
              </w:rPr>
              <w:t>مرتبط</w:t>
            </w:r>
            <w:r w:rsidRPr="000C7D2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0C7D2F">
              <w:rPr>
                <w:rFonts w:cs="B Nazanin" w:hint="cs"/>
                <w:sz w:val="24"/>
                <w:szCs w:val="24"/>
                <w:rtl/>
              </w:rPr>
              <w:t>با</w:t>
            </w:r>
            <w:r w:rsidRPr="000C7D2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0C7D2F">
              <w:rPr>
                <w:rFonts w:cs="B Nazanin" w:hint="cs"/>
                <w:sz w:val="24"/>
                <w:szCs w:val="24"/>
                <w:rtl/>
              </w:rPr>
              <w:t>شاخه</w:t>
            </w:r>
            <w:r>
              <w:rPr>
                <w:rFonts w:cs="B Nazanin" w:hint="cs"/>
                <w:sz w:val="24"/>
                <w:szCs w:val="24"/>
                <w:rtl/>
              </w:rPr>
              <w:t>‌</w:t>
            </w:r>
            <w:r w:rsidRPr="000C7D2F">
              <w:rPr>
                <w:rFonts w:cs="B Nazanin" w:hint="cs"/>
                <w:sz w:val="24"/>
                <w:szCs w:val="24"/>
                <w:rtl/>
              </w:rPr>
              <w:t>های</w:t>
            </w:r>
            <w:r w:rsidRPr="000C7D2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0C7D2F">
              <w:rPr>
                <w:rFonts w:cs="B Nazanin" w:hint="cs"/>
                <w:sz w:val="24"/>
                <w:szCs w:val="24"/>
                <w:rtl/>
              </w:rPr>
              <w:t>مختلف</w:t>
            </w:r>
            <w:r w:rsidRPr="000C7D2F">
              <w:rPr>
                <w:rFonts w:cs="B Nazanin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سلامت</w:t>
            </w:r>
            <w:r w:rsidRPr="000C7D2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0C7D2F">
              <w:rPr>
                <w:rFonts w:cs="B Nazanin" w:hint="cs"/>
                <w:sz w:val="24"/>
                <w:szCs w:val="24"/>
                <w:rtl/>
              </w:rPr>
              <w:t>از</w:t>
            </w:r>
            <w:r w:rsidRPr="000C7D2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0C7D2F">
              <w:rPr>
                <w:rFonts w:cs="B Nazanin" w:hint="cs"/>
                <w:sz w:val="24"/>
                <w:szCs w:val="24"/>
                <w:rtl/>
              </w:rPr>
              <w:t>راه</w:t>
            </w:r>
            <w:r w:rsidRPr="000C7D2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0C7D2F">
              <w:rPr>
                <w:rFonts w:cs="B Nazanin" w:hint="cs"/>
                <w:sz w:val="24"/>
                <w:szCs w:val="24"/>
                <w:rtl/>
              </w:rPr>
              <w:t>دور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مانند تله نرسینگ</w:t>
            </w:r>
          </w:p>
          <w:p w14:paraId="728320AB" w14:textId="3486DBF1" w:rsidR="00817295" w:rsidRDefault="00817295" w:rsidP="00817295">
            <w:pPr>
              <w:pStyle w:val="ListParagraph"/>
              <w:numPr>
                <w:ilvl w:val="0"/>
                <w:numId w:val="4"/>
              </w:numPr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آموزش </w:t>
            </w:r>
            <w:r w:rsidRPr="00E55D36">
              <w:rPr>
                <w:rFonts w:cs="B Nazanin"/>
                <w:sz w:val="24"/>
                <w:szCs w:val="24"/>
                <w:rtl/>
              </w:rPr>
              <w:t>پژوهشگر</w:t>
            </w:r>
            <w:r w:rsidRPr="00E55D36">
              <w:rPr>
                <w:rFonts w:cs="B Nazanin" w:hint="cs"/>
                <w:sz w:val="24"/>
                <w:szCs w:val="24"/>
                <w:rtl/>
              </w:rPr>
              <w:t>ان</w:t>
            </w:r>
            <w:r w:rsidRPr="00E55D36">
              <w:rPr>
                <w:rFonts w:cs="B Nazanin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و</w:t>
            </w:r>
            <w:r w:rsidRPr="00E55D36">
              <w:rPr>
                <w:rFonts w:cs="B Nazanin"/>
                <w:sz w:val="24"/>
                <w:szCs w:val="24"/>
                <w:rtl/>
              </w:rPr>
              <w:t xml:space="preserve"> دانشجو</w:t>
            </w:r>
            <w:r w:rsidRPr="00E55D3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E55D36">
              <w:rPr>
                <w:rFonts w:cs="B Nazanin" w:hint="eastAsia"/>
                <w:sz w:val="24"/>
                <w:szCs w:val="24"/>
                <w:rtl/>
              </w:rPr>
              <w:t>ان</w:t>
            </w:r>
            <w:r w:rsidRPr="00E55D36">
              <w:rPr>
                <w:rFonts w:cs="B Nazanin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مستعد</w:t>
            </w:r>
            <w:r w:rsidRPr="00E55D36">
              <w:rPr>
                <w:rFonts w:cs="B Nazanin"/>
                <w:sz w:val="24"/>
                <w:szCs w:val="24"/>
                <w:rtl/>
              </w:rPr>
              <w:t xml:space="preserve"> در </w:t>
            </w:r>
            <w:r>
              <w:rPr>
                <w:rFonts w:cs="B Nazanin" w:hint="cs"/>
                <w:sz w:val="24"/>
                <w:szCs w:val="24"/>
                <w:rtl/>
              </w:rPr>
              <w:t>حوزه</w:t>
            </w:r>
            <w:r w:rsidRPr="00E55D36">
              <w:rPr>
                <w:rFonts w:cs="B Nazanin" w:hint="cs"/>
                <w:sz w:val="24"/>
                <w:szCs w:val="24"/>
                <w:rtl/>
              </w:rPr>
              <w:t xml:space="preserve"> فناوری اطلاعات سلامت</w:t>
            </w:r>
          </w:p>
          <w:p w14:paraId="2B89414D" w14:textId="43AE0A00" w:rsidR="00817295" w:rsidRDefault="00817295" w:rsidP="00817295">
            <w:pPr>
              <w:pStyle w:val="ListParagraph"/>
              <w:numPr>
                <w:ilvl w:val="0"/>
                <w:numId w:val="4"/>
              </w:numPr>
              <w:rPr>
                <w:rFonts w:cs="B Nazanin"/>
                <w:sz w:val="24"/>
                <w:szCs w:val="24"/>
              </w:rPr>
            </w:pPr>
            <w:r w:rsidRPr="00E55D36">
              <w:rPr>
                <w:rFonts w:cs="B Nazanin"/>
                <w:sz w:val="24"/>
                <w:szCs w:val="24"/>
                <w:rtl/>
              </w:rPr>
              <w:t>ته</w:t>
            </w:r>
            <w:r w:rsidRPr="00E55D3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E55D36">
              <w:rPr>
                <w:rFonts w:cs="B Nazanin" w:hint="eastAsia"/>
                <w:sz w:val="24"/>
                <w:szCs w:val="24"/>
                <w:rtl/>
              </w:rPr>
              <w:t>ه،</w:t>
            </w:r>
            <w:r w:rsidRPr="00E55D36">
              <w:rPr>
                <w:rFonts w:cs="B Nazanin"/>
                <w:sz w:val="24"/>
                <w:szCs w:val="24"/>
                <w:rtl/>
              </w:rPr>
              <w:t xml:space="preserve"> تدو</w:t>
            </w:r>
            <w:r w:rsidRPr="00E55D3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E55D36">
              <w:rPr>
                <w:rFonts w:cs="B Nazanin" w:hint="eastAsia"/>
                <w:sz w:val="24"/>
                <w:szCs w:val="24"/>
                <w:rtl/>
              </w:rPr>
              <w:t>ن</w:t>
            </w:r>
            <w:r w:rsidRPr="00E55D36">
              <w:rPr>
                <w:rFonts w:cs="B Nazanin"/>
                <w:sz w:val="24"/>
                <w:szCs w:val="24"/>
                <w:rtl/>
              </w:rPr>
              <w:t xml:space="preserve"> و اجرا</w:t>
            </w:r>
            <w:r w:rsidRPr="00E55D3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E55D36">
              <w:rPr>
                <w:rFonts w:cs="B Nazanin"/>
                <w:sz w:val="24"/>
                <w:szCs w:val="24"/>
                <w:rtl/>
              </w:rPr>
              <w:t xml:space="preserve"> برنامه</w:t>
            </w:r>
            <w:r w:rsidRPr="00E55D36">
              <w:rPr>
                <w:rFonts w:cs="B Nazanin" w:hint="cs"/>
                <w:sz w:val="24"/>
                <w:szCs w:val="24"/>
                <w:rtl/>
              </w:rPr>
              <w:t>‌</w:t>
            </w:r>
            <w:r w:rsidRPr="00E55D36">
              <w:rPr>
                <w:rFonts w:cs="B Nazanin"/>
                <w:sz w:val="24"/>
                <w:szCs w:val="24"/>
                <w:rtl/>
              </w:rPr>
              <w:t>ها</w:t>
            </w:r>
            <w:r w:rsidRPr="00E55D3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E55D36">
              <w:rPr>
                <w:rFonts w:cs="B Nazanin"/>
                <w:sz w:val="24"/>
                <w:szCs w:val="24"/>
                <w:rtl/>
              </w:rPr>
              <w:t xml:space="preserve"> آموزش</w:t>
            </w:r>
            <w:r w:rsidRPr="00E55D3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E55D36">
              <w:rPr>
                <w:rFonts w:cs="B Nazanin"/>
                <w:sz w:val="24"/>
                <w:szCs w:val="24"/>
                <w:rtl/>
              </w:rPr>
              <w:t xml:space="preserve"> کوتاه مدت به منظور </w:t>
            </w:r>
            <w:r w:rsidRPr="00E55D3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E55D36">
              <w:rPr>
                <w:rFonts w:cs="B Nazanin"/>
                <w:sz w:val="24"/>
                <w:szCs w:val="24"/>
                <w:rtl/>
              </w:rPr>
              <w:t xml:space="preserve">تبادل </w:t>
            </w:r>
            <w:r>
              <w:rPr>
                <w:rFonts w:cs="B Nazanin" w:hint="cs"/>
                <w:sz w:val="24"/>
                <w:szCs w:val="24"/>
                <w:rtl/>
              </w:rPr>
              <w:t>اطلاعات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و</w:t>
            </w:r>
            <w:r w:rsidRPr="00E55D36">
              <w:rPr>
                <w:rFonts w:cs="B Nazanin"/>
                <w:sz w:val="24"/>
                <w:szCs w:val="24"/>
                <w:rtl/>
              </w:rPr>
              <w:t xml:space="preserve"> گسترش دانش </w:t>
            </w:r>
            <w:r w:rsidRPr="00E55D36">
              <w:rPr>
                <w:rFonts w:cs="B Nazanin" w:hint="cs"/>
                <w:sz w:val="24"/>
                <w:szCs w:val="24"/>
                <w:rtl/>
              </w:rPr>
              <w:t xml:space="preserve">فناوری اطلاعات سلامت </w:t>
            </w:r>
          </w:p>
          <w:p w14:paraId="4B9AE024" w14:textId="05A9E62E" w:rsidR="00817295" w:rsidRDefault="00817295" w:rsidP="00817295">
            <w:pPr>
              <w:pStyle w:val="ListParagraph"/>
              <w:numPr>
                <w:ilvl w:val="0"/>
                <w:numId w:val="4"/>
              </w:numPr>
              <w:rPr>
                <w:rFonts w:cs="B Nazanin"/>
                <w:sz w:val="24"/>
                <w:szCs w:val="24"/>
              </w:rPr>
            </w:pPr>
            <w:r w:rsidRPr="00E55D36">
              <w:rPr>
                <w:rFonts w:cs="B Nazanin"/>
                <w:sz w:val="24"/>
                <w:szCs w:val="24"/>
                <w:rtl/>
              </w:rPr>
              <w:t>برنامه</w:t>
            </w:r>
            <w:r w:rsidRPr="00E55D36">
              <w:rPr>
                <w:rFonts w:cs="B Nazanin" w:hint="cs"/>
                <w:sz w:val="24"/>
                <w:szCs w:val="24"/>
                <w:rtl/>
              </w:rPr>
              <w:t>‌</w:t>
            </w:r>
            <w:r w:rsidRPr="00E55D36">
              <w:rPr>
                <w:rFonts w:cs="B Nazanin"/>
                <w:sz w:val="24"/>
                <w:szCs w:val="24"/>
                <w:rtl/>
              </w:rPr>
              <w:t>ر</w:t>
            </w:r>
            <w:r w:rsidRPr="00E55D3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E55D36">
              <w:rPr>
                <w:rFonts w:cs="B Nazanin" w:hint="eastAsia"/>
                <w:sz w:val="24"/>
                <w:szCs w:val="24"/>
                <w:rtl/>
              </w:rPr>
              <w:t>ز</w:t>
            </w:r>
            <w:r w:rsidRPr="00E55D3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E55D36">
              <w:rPr>
                <w:rFonts w:cs="B Nazanin"/>
                <w:sz w:val="24"/>
                <w:szCs w:val="24"/>
                <w:rtl/>
              </w:rPr>
              <w:t xml:space="preserve"> و اجرا</w:t>
            </w:r>
            <w:r w:rsidRPr="00E55D3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E55D36">
              <w:rPr>
                <w:rFonts w:cs="B Nazanin"/>
                <w:sz w:val="24"/>
                <w:szCs w:val="24"/>
                <w:rtl/>
              </w:rPr>
              <w:t xml:space="preserve"> گردهما</w:t>
            </w:r>
            <w:r w:rsidRPr="00E55D36">
              <w:rPr>
                <w:rFonts w:cs="B Nazanin" w:hint="cs"/>
                <w:sz w:val="24"/>
                <w:szCs w:val="24"/>
                <w:rtl/>
              </w:rPr>
              <w:t>یی‌</w:t>
            </w:r>
            <w:r w:rsidRPr="00E55D36">
              <w:rPr>
                <w:rFonts w:cs="B Nazanin"/>
                <w:sz w:val="24"/>
                <w:szCs w:val="24"/>
                <w:rtl/>
              </w:rPr>
              <w:t>ها</w:t>
            </w:r>
            <w:r w:rsidRPr="00E55D3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E55D36">
              <w:rPr>
                <w:rFonts w:cs="B Nazanin"/>
                <w:sz w:val="24"/>
                <w:szCs w:val="24"/>
                <w:rtl/>
              </w:rPr>
              <w:t xml:space="preserve"> علم</w:t>
            </w:r>
            <w:r w:rsidRPr="00E55D3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E55D36">
              <w:rPr>
                <w:rFonts w:cs="B Nazanin"/>
                <w:sz w:val="24"/>
                <w:szCs w:val="24"/>
                <w:rtl/>
              </w:rPr>
              <w:t xml:space="preserve"> در سطح مل</w:t>
            </w:r>
            <w:r w:rsidRPr="00E55D36">
              <w:rPr>
                <w:rFonts w:cs="B Nazanin" w:hint="cs"/>
                <w:sz w:val="24"/>
                <w:szCs w:val="24"/>
                <w:rtl/>
              </w:rPr>
              <w:t>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و</w:t>
            </w:r>
            <w:r w:rsidRPr="00E55D36">
              <w:rPr>
                <w:rFonts w:cs="B Nazanin"/>
                <w:sz w:val="24"/>
                <w:szCs w:val="24"/>
                <w:rtl/>
              </w:rPr>
              <w:t xml:space="preserve"> منطقه</w:t>
            </w:r>
            <w:r w:rsidRPr="00E55D36">
              <w:rPr>
                <w:rFonts w:cs="B Nazanin" w:hint="cs"/>
                <w:sz w:val="24"/>
                <w:szCs w:val="24"/>
                <w:rtl/>
              </w:rPr>
              <w:t>‌ای</w:t>
            </w:r>
            <w:r w:rsidRPr="00E55D36">
              <w:rPr>
                <w:rFonts w:cs="B Nazanin"/>
                <w:sz w:val="24"/>
                <w:szCs w:val="24"/>
                <w:rtl/>
              </w:rPr>
              <w:t xml:space="preserve"> به منظور</w:t>
            </w:r>
            <w:r w:rsidRPr="00E55D36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E55D36">
              <w:rPr>
                <w:rFonts w:cs="B Nazanin" w:hint="eastAsia"/>
                <w:sz w:val="24"/>
                <w:szCs w:val="24"/>
                <w:rtl/>
              </w:rPr>
              <w:t>مشارکت</w:t>
            </w:r>
            <w:r w:rsidRPr="00E55D36">
              <w:rPr>
                <w:rFonts w:cs="B Nazanin"/>
                <w:sz w:val="24"/>
                <w:szCs w:val="24"/>
                <w:rtl/>
              </w:rPr>
              <w:t xml:space="preserve"> و</w:t>
            </w:r>
            <w:r w:rsidRPr="00E55D36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E55D36">
              <w:rPr>
                <w:rFonts w:cs="B Nazanin"/>
                <w:sz w:val="24"/>
                <w:szCs w:val="24"/>
                <w:rtl/>
              </w:rPr>
              <w:t>همفکر</w:t>
            </w:r>
            <w:r w:rsidRPr="00E55D3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E55D36">
              <w:rPr>
                <w:rFonts w:cs="B Nazanin"/>
                <w:sz w:val="24"/>
                <w:szCs w:val="24"/>
                <w:rtl/>
              </w:rPr>
              <w:t xml:space="preserve"> با متخصص</w:t>
            </w:r>
            <w:r w:rsidRPr="00E55D3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E55D36">
              <w:rPr>
                <w:rFonts w:cs="B Nazanin" w:hint="eastAsia"/>
                <w:sz w:val="24"/>
                <w:szCs w:val="24"/>
                <w:rtl/>
              </w:rPr>
              <w:t>ن</w:t>
            </w:r>
            <w:r w:rsidRPr="00E55D36">
              <w:rPr>
                <w:rFonts w:cs="B Nazanin"/>
                <w:sz w:val="24"/>
                <w:szCs w:val="24"/>
                <w:rtl/>
              </w:rPr>
              <w:t xml:space="preserve"> و اشاعه نتا</w:t>
            </w:r>
            <w:r w:rsidRPr="00E55D3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E55D36">
              <w:rPr>
                <w:rFonts w:cs="B Nazanin" w:hint="eastAsia"/>
                <w:sz w:val="24"/>
                <w:szCs w:val="24"/>
                <w:rtl/>
              </w:rPr>
              <w:t>ج</w:t>
            </w:r>
            <w:r w:rsidRPr="00E55D36">
              <w:rPr>
                <w:rFonts w:cs="B Nazanin"/>
                <w:sz w:val="24"/>
                <w:szCs w:val="24"/>
                <w:rtl/>
              </w:rPr>
              <w:t xml:space="preserve"> پژوهش</w:t>
            </w:r>
            <w:r w:rsidRPr="00E55D36">
              <w:rPr>
                <w:rFonts w:cs="B Nazanin" w:hint="cs"/>
                <w:sz w:val="24"/>
                <w:szCs w:val="24"/>
                <w:rtl/>
              </w:rPr>
              <w:t>‌</w:t>
            </w:r>
            <w:r w:rsidRPr="00E55D36">
              <w:rPr>
                <w:rFonts w:cs="B Nazanin"/>
                <w:sz w:val="24"/>
                <w:szCs w:val="24"/>
                <w:rtl/>
              </w:rPr>
              <w:t>ها</w:t>
            </w:r>
            <w:r w:rsidRPr="00E55D3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E55D36">
              <w:rPr>
                <w:rFonts w:cs="B Nazanin"/>
                <w:sz w:val="24"/>
                <w:szCs w:val="24"/>
                <w:rtl/>
              </w:rPr>
              <w:t xml:space="preserve"> انجام </w:t>
            </w:r>
            <w:r>
              <w:rPr>
                <w:rFonts w:cs="B Nazanin" w:hint="cs"/>
                <w:sz w:val="24"/>
                <w:szCs w:val="24"/>
                <w:rtl/>
              </w:rPr>
              <w:t>شده</w:t>
            </w:r>
          </w:p>
          <w:p w14:paraId="0F95B5A0" w14:textId="0C07A247" w:rsidR="00817295" w:rsidRDefault="00817295" w:rsidP="00817295">
            <w:pPr>
              <w:pStyle w:val="ListParagraph"/>
              <w:numPr>
                <w:ilvl w:val="0"/>
                <w:numId w:val="4"/>
              </w:numPr>
              <w:rPr>
                <w:rFonts w:cs="B Nazanin"/>
                <w:sz w:val="24"/>
                <w:szCs w:val="24"/>
              </w:rPr>
            </w:pPr>
            <w:r w:rsidRPr="00E55D36">
              <w:rPr>
                <w:rFonts w:cs="B Nazanin"/>
                <w:sz w:val="24"/>
                <w:szCs w:val="24"/>
                <w:rtl/>
              </w:rPr>
              <w:t>انتشار دوره</w:t>
            </w:r>
            <w:r w:rsidRPr="00E55D36">
              <w:rPr>
                <w:rFonts w:cs="B Nazanin" w:hint="cs"/>
                <w:sz w:val="24"/>
                <w:szCs w:val="24"/>
                <w:rtl/>
              </w:rPr>
              <w:t>‌</w:t>
            </w:r>
            <w:r w:rsidRPr="00E55D36">
              <w:rPr>
                <w:rFonts w:cs="B Nazanin"/>
                <w:sz w:val="24"/>
                <w:szCs w:val="24"/>
                <w:rtl/>
              </w:rPr>
              <w:t>ا</w:t>
            </w:r>
            <w:r w:rsidRPr="00E55D3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E55D36">
              <w:rPr>
                <w:rFonts w:cs="B Nazanin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مقالات منتج از </w:t>
            </w:r>
            <w:r w:rsidRPr="00E55D36">
              <w:rPr>
                <w:rFonts w:cs="B Nazanin"/>
                <w:sz w:val="24"/>
                <w:szCs w:val="24"/>
                <w:rtl/>
              </w:rPr>
              <w:t>گزارش</w:t>
            </w:r>
            <w:r w:rsidRPr="00E55D36">
              <w:rPr>
                <w:rFonts w:cs="B Nazanin" w:hint="cs"/>
                <w:sz w:val="24"/>
                <w:szCs w:val="24"/>
                <w:rtl/>
              </w:rPr>
              <w:t>‌</w:t>
            </w:r>
            <w:r w:rsidRPr="00E55D36">
              <w:rPr>
                <w:rFonts w:cs="B Nazanin"/>
                <w:sz w:val="24"/>
                <w:szCs w:val="24"/>
                <w:rtl/>
              </w:rPr>
              <w:t>ها</w:t>
            </w:r>
            <w:r w:rsidRPr="00E55D3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E55D36">
              <w:rPr>
                <w:rFonts w:cs="B Nazanin"/>
                <w:sz w:val="24"/>
                <w:szCs w:val="24"/>
                <w:rtl/>
              </w:rPr>
              <w:t xml:space="preserve"> نها</w:t>
            </w:r>
            <w:r w:rsidRPr="00E55D36">
              <w:rPr>
                <w:rFonts w:cs="B Nazanin" w:hint="cs"/>
                <w:sz w:val="24"/>
                <w:szCs w:val="24"/>
                <w:rtl/>
              </w:rPr>
              <w:t>یی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E55D36">
              <w:rPr>
                <w:rFonts w:cs="B Nazanin"/>
                <w:sz w:val="24"/>
                <w:szCs w:val="24"/>
                <w:rtl/>
              </w:rPr>
              <w:t xml:space="preserve"> پژوهش</w:t>
            </w:r>
            <w:r w:rsidRPr="00E55D36">
              <w:rPr>
                <w:rFonts w:cs="B Nazanin" w:hint="cs"/>
                <w:sz w:val="24"/>
                <w:szCs w:val="24"/>
                <w:rtl/>
              </w:rPr>
              <w:t>‌</w:t>
            </w:r>
            <w:r w:rsidRPr="00E55D36">
              <w:rPr>
                <w:rFonts w:cs="B Nazanin"/>
                <w:sz w:val="24"/>
                <w:szCs w:val="24"/>
                <w:rtl/>
              </w:rPr>
              <w:t>ها</w:t>
            </w:r>
            <w:r w:rsidRPr="00E55D3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E55D36">
              <w:rPr>
                <w:rFonts w:cs="B Nazanin"/>
                <w:sz w:val="24"/>
                <w:szCs w:val="24"/>
                <w:rtl/>
              </w:rPr>
              <w:t xml:space="preserve"> انجام شده جهت بهره</w:t>
            </w:r>
            <w:r w:rsidRPr="00E55D36">
              <w:rPr>
                <w:rFonts w:cs="B Nazanin" w:hint="cs"/>
                <w:sz w:val="24"/>
                <w:szCs w:val="24"/>
                <w:rtl/>
              </w:rPr>
              <w:t>‌</w:t>
            </w:r>
            <w:r w:rsidRPr="00E55D36">
              <w:rPr>
                <w:rFonts w:cs="B Nazanin"/>
                <w:sz w:val="24"/>
                <w:szCs w:val="24"/>
                <w:rtl/>
              </w:rPr>
              <w:t>بردار</w:t>
            </w:r>
            <w:r w:rsidRPr="00E55D3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E55D36">
              <w:rPr>
                <w:rFonts w:cs="B Nazanin"/>
                <w:sz w:val="24"/>
                <w:szCs w:val="24"/>
                <w:rtl/>
              </w:rPr>
              <w:t xml:space="preserve"> اند</w:t>
            </w:r>
            <w:r w:rsidRPr="00E55D3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E55D36">
              <w:rPr>
                <w:rFonts w:cs="B Nazanin" w:hint="eastAsia"/>
                <w:sz w:val="24"/>
                <w:szCs w:val="24"/>
                <w:rtl/>
              </w:rPr>
              <w:t>شمندان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این حوزه</w:t>
            </w:r>
          </w:p>
          <w:p w14:paraId="7D6567DB" w14:textId="77777777" w:rsidR="00817295" w:rsidRDefault="00817295" w:rsidP="00817295">
            <w:pPr>
              <w:pStyle w:val="ListParagraph"/>
              <w:numPr>
                <w:ilvl w:val="0"/>
                <w:numId w:val="4"/>
              </w:numPr>
              <w:rPr>
                <w:rFonts w:cs="B Nazanin"/>
                <w:sz w:val="24"/>
                <w:szCs w:val="24"/>
              </w:rPr>
            </w:pPr>
            <w:r w:rsidRPr="00E55D36">
              <w:rPr>
                <w:rFonts w:cs="B Nazanin"/>
                <w:sz w:val="24"/>
                <w:szCs w:val="24"/>
                <w:rtl/>
              </w:rPr>
              <w:t>ا</w:t>
            </w:r>
            <w:r w:rsidRPr="00E55D3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E55D36">
              <w:rPr>
                <w:rFonts w:cs="B Nazanin" w:hint="eastAsia"/>
                <w:sz w:val="24"/>
                <w:szCs w:val="24"/>
                <w:rtl/>
              </w:rPr>
              <w:t>جاد</w:t>
            </w:r>
            <w:r w:rsidRPr="00E55D36">
              <w:rPr>
                <w:rFonts w:cs="B Nazanin"/>
                <w:sz w:val="24"/>
                <w:szCs w:val="24"/>
                <w:rtl/>
              </w:rPr>
              <w:t xml:space="preserve"> ارتباط فعال و سازنده با جوامع علم</w:t>
            </w:r>
            <w:r w:rsidRPr="00E55D36">
              <w:rPr>
                <w:rFonts w:cs="B Nazanin" w:hint="cs"/>
                <w:sz w:val="24"/>
                <w:szCs w:val="24"/>
                <w:rtl/>
              </w:rPr>
              <w:t xml:space="preserve">ی </w:t>
            </w:r>
            <w:r w:rsidRPr="00E55D36">
              <w:rPr>
                <w:rFonts w:cs="B Nazanin"/>
                <w:sz w:val="24"/>
                <w:szCs w:val="24"/>
                <w:rtl/>
              </w:rPr>
              <w:t>سا</w:t>
            </w:r>
            <w:r w:rsidRPr="00E55D3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E55D36">
              <w:rPr>
                <w:rFonts w:cs="B Nazanin" w:hint="eastAsia"/>
                <w:sz w:val="24"/>
                <w:szCs w:val="24"/>
                <w:rtl/>
              </w:rPr>
              <w:t>ر</w:t>
            </w:r>
            <w:r w:rsidRPr="00E55D3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E55D36">
              <w:rPr>
                <w:rFonts w:cs="B Nazanin" w:hint="cs"/>
                <w:sz w:val="24"/>
                <w:szCs w:val="24"/>
                <w:rtl/>
              </w:rPr>
              <w:t>دانشگاه ها</w:t>
            </w:r>
            <w:r w:rsidRPr="00E55D36">
              <w:rPr>
                <w:rFonts w:cs="B Nazanin"/>
                <w:sz w:val="24"/>
                <w:szCs w:val="24"/>
                <w:rtl/>
              </w:rPr>
              <w:t xml:space="preserve"> و اجرا</w:t>
            </w:r>
            <w:r w:rsidRPr="00E55D3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E55D36">
              <w:rPr>
                <w:rFonts w:cs="B Nazanin"/>
                <w:sz w:val="24"/>
                <w:szCs w:val="24"/>
                <w:rtl/>
              </w:rPr>
              <w:t xml:space="preserve"> پروژه</w:t>
            </w:r>
            <w:r w:rsidRPr="00E55D36">
              <w:rPr>
                <w:rFonts w:cs="B Nazanin" w:hint="cs"/>
                <w:sz w:val="24"/>
                <w:szCs w:val="24"/>
                <w:rtl/>
              </w:rPr>
              <w:t>‌</w:t>
            </w:r>
            <w:r w:rsidRPr="00E55D36">
              <w:rPr>
                <w:rFonts w:cs="B Nazanin"/>
                <w:sz w:val="24"/>
                <w:szCs w:val="24"/>
                <w:rtl/>
              </w:rPr>
              <w:t>ها</w:t>
            </w:r>
            <w:r w:rsidRPr="00E55D3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E55D36">
              <w:rPr>
                <w:rFonts w:cs="B Nazanin"/>
                <w:sz w:val="24"/>
                <w:szCs w:val="24"/>
                <w:rtl/>
              </w:rPr>
              <w:t xml:space="preserve"> مشترک </w:t>
            </w:r>
            <w:r w:rsidRPr="00E55D36">
              <w:rPr>
                <w:rFonts w:cs="B Nazanin" w:hint="cs"/>
                <w:sz w:val="24"/>
                <w:szCs w:val="24"/>
                <w:rtl/>
              </w:rPr>
              <w:t>با سایر مراکز تحقیقاتی</w:t>
            </w:r>
          </w:p>
          <w:p w14:paraId="364E2742" w14:textId="34440B3C" w:rsidR="00817295" w:rsidRPr="00E55D36" w:rsidRDefault="00817295" w:rsidP="00817295">
            <w:pPr>
              <w:pStyle w:val="ListParagraph"/>
              <w:numPr>
                <w:ilvl w:val="0"/>
                <w:numId w:val="4"/>
              </w:num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آموزش</w:t>
            </w:r>
            <w:r w:rsidRPr="00E55D36">
              <w:rPr>
                <w:rFonts w:cs="B Nazanin"/>
                <w:sz w:val="24"/>
                <w:szCs w:val="24"/>
                <w:rtl/>
              </w:rPr>
              <w:t xml:space="preserve"> به‌کارگ</w:t>
            </w:r>
            <w:r w:rsidRPr="00E55D3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E55D36">
              <w:rPr>
                <w:rFonts w:cs="B Nazanin" w:hint="eastAsia"/>
                <w:sz w:val="24"/>
                <w:szCs w:val="24"/>
                <w:rtl/>
              </w:rPr>
              <w:t>ر</w:t>
            </w:r>
            <w:r w:rsidRPr="00E55D3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E55D36">
              <w:rPr>
                <w:rFonts w:cs="B Nazanin"/>
                <w:sz w:val="24"/>
                <w:szCs w:val="24"/>
                <w:rtl/>
              </w:rPr>
              <w:t xml:space="preserve"> دانش فناور</w:t>
            </w:r>
            <w:r w:rsidRPr="00E55D3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E55D36">
              <w:rPr>
                <w:rFonts w:cs="B Nazanin"/>
                <w:sz w:val="24"/>
                <w:szCs w:val="24"/>
                <w:rtl/>
              </w:rPr>
              <w:t xml:space="preserve"> اطلاعات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سلامت </w:t>
            </w:r>
            <w:r w:rsidRPr="00E55D36">
              <w:rPr>
                <w:rFonts w:cs="B Nazanin"/>
                <w:sz w:val="24"/>
                <w:szCs w:val="24"/>
                <w:rtl/>
              </w:rPr>
              <w:t xml:space="preserve">در حوزه بهداشت و درمان </w:t>
            </w:r>
          </w:p>
          <w:p w14:paraId="6F44DBA0" w14:textId="316FC794" w:rsidR="00817295" w:rsidRPr="00E55D36" w:rsidRDefault="00817295" w:rsidP="00817295">
            <w:pPr>
              <w:pStyle w:val="ListParagraph"/>
              <w:numPr>
                <w:ilvl w:val="0"/>
                <w:numId w:val="4"/>
              </w:numPr>
              <w:rPr>
                <w:rFonts w:cs="B Nazanin"/>
                <w:sz w:val="24"/>
                <w:szCs w:val="24"/>
                <w:rtl/>
              </w:rPr>
            </w:pPr>
            <w:r w:rsidRPr="00E55D36">
              <w:rPr>
                <w:rFonts w:cs="B Nazanin"/>
                <w:sz w:val="24"/>
                <w:szCs w:val="24"/>
                <w:rtl/>
              </w:rPr>
              <w:t xml:space="preserve"> انجام پژوهش‌ها</w:t>
            </w:r>
            <w:r w:rsidRPr="00E55D3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E55D36">
              <w:rPr>
                <w:rFonts w:cs="B Nazanin"/>
                <w:sz w:val="24"/>
                <w:szCs w:val="24"/>
                <w:rtl/>
              </w:rPr>
              <w:t xml:space="preserve"> کاربرد</w:t>
            </w:r>
            <w:r w:rsidRPr="00E55D3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E55D36">
              <w:rPr>
                <w:rFonts w:cs="B Nazanin" w:hint="eastAsia"/>
                <w:sz w:val="24"/>
                <w:szCs w:val="24"/>
                <w:rtl/>
              </w:rPr>
              <w:t>،</w:t>
            </w:r>
            <w:r w:rsidRPr="00E55D36">
              <w:rPr>
                <w:rFonts w:cs="B Nazanin"/>
                <w:sz w:val="24"/>
                <w:szCs w:val="24"/>
                <w:rtl/>
              </w:rPr>
              <w:t xml:space="preserve"> بن</w:t>
            </w:r>
            <w:r w:rsidRPr="00E55D3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E55D36">
              <w:rPr>
                <w:rFonts w:cs="B Nazanin" w:hint="eastAsia"/>
                <w:sz w:val="24"/>
                <w:szCs w:val="24"/>
                <w:rtl/>
              </w:rPr>
              <w:t>اد</w:t>
            </w:r>
            <w:r w:rsidRPr="00E55D3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E55D36">
              <w:rPr>
                <w:rFonts w:cs="B Nazanin"/>
                <w:sz w:val="24"/>
                <w:szCs w:val="24"/>
                <w:rtl/>
              </w:rPr>
              <w:t xml:space="preserve"> و بال</w:t>
            </w:r>
            <w:r w:rsidRPr="00E55D3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E55D36">
              <w:rPr>
                <w:rFonts w:cs="B Nazanin" w:hint="eastAsia"/>
                <w:sz w:val="24"/>
                <w:szCs w:val="24"/>
                <w:rtl/>
              </w:rPr>
              <w:t>ن</w:t>
            </w:r>
            <w:r w:rsidRPr="00E55D3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E55D36">
              <w:rPr>
                <w:rFonts w:cs="B Nazanin"/>
                <w:sz w:val="24"/>
                <w:szCs w:val="24"/>
                <w:rtl/>
              </w:rPr>
              <w:t xml:space="preserve"> برا</w:t>
            </w:r>
            <w:r w:rsidRPr="00E55D3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E55D36">
              <w:rPr>
                <w:rFonts w:cs="B Nazanin"/>
                <w:sz w:val="24"/>
                <w:szCs w:val="24"/>
                <w:rtl/>
              </w:rPr>
              <w:t xml:space="preserve"> انجام اصلاحات مورد نظر در نحوه ارائه خدمات بهداشت</w:t>
            </w:r>
            <w:r w:rsidRPr="00E55D3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E55D36">
              <w:rPr>
                <w:rFonts w:cs="B Nazanin"/>
                <w:sz w:val="24"/>
                <w:szCs w:val="24"/>
                <w:rtl/>
              </w:rPr>
              <w:t>-درمان</w:t>
            </w:r>
            <w:r w:rsidRPr="00E55D3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E55D36">
              <w:rPr>
                <w:rFonts w:cs="B Nazanin"/>
                <w:sz w:val="24"/>
                <w:szCs w:val="24"/>
                <w:rtl/>
              </w:rPr>
              <w:t xml:space="preserve"> کشور به منظور پاسخگو</w:t>
            </w:r>
            <w:r w:rsidRPr="00E55D36">
              <w:rPr>
                <w:rFonts w:cs="B Nazanin" w:hint="cs"/>
                <w:sz w:val="24"/>
                <w:szCs w:val="24"/>
                <w:rtl/>
              </w:rPr>
              <w:t>یی</w:t>
            </w:r>
            <w:r w:rsidRPr="00E55D36">
              <w:rPr>
                <w:rFonts w:cs="B Nazanin"/>
                <w:sz w:val="24"/>
                <w:szCs w:val="24"/>
                <w:rtl/>
              </w:rPr>
              <w:t xml:space="preserve"> به ن</w:t>
            </w:r>
            <w:r w:rsidRPr="00E55D3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E55D36">
              <w:rPr>
                <w:rFonts w:cs="B Nazanin" w:hint="eastAsia"/>
                <w:sz w:val="24"/>
                <w:szCs w:val="24"/>
                <w:rtl/>
              </w:rPr>
              <w:t>ازها</w:t>
            </w:r>
            <w:r w:rsidRPr="00E55D3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E55D3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E55D3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E55D36">
              <w:rPr>
                <w:rFonts w:cs="B Nazanin" w:hint="eastAsia"/>
                <w:sz w:val="24"/>
                <w:szCs w:val="24"/>
                <w:rtl/>
              </w:rPr>
              <w:t>گان‌ها</w:t>
            </w:r>
            <w:r w:rsidRPr="00E55D3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E55D36">
              <w:rPr>
                <w:rFonts w:cs="B Nazanin"/>
                <w:sz w:val="24"/>
                <w:szCs w:val="24"/>
                <w:rtl/>
              </w:rPr>
              <w:t xml:space="preserve"> ن</w:t>
            </w:r>
            <w:r w:rsidRPr="00E55D3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E55D36">
              <w:rPr>
                <w:rFonts w:cs="B Nazanin" w:hint="eastAsia"/>
                <w:sz w:val="24"/>
                <w:szCs w:val="24"/>
                <w:rtl/>
              </w:rPr>
              <w:t>روها</w:t>
            </w:r>
            <w:r w:rsidRPr="00E55D3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E55D36">
              <w:rPr>
                <w:rFonts w:cs="B Nazanin"/>
                <w:sz w:val="24"/>
                <w:szCs w:val="24"/>
                <w:rtl/>
              </w:rPr>
              <w:t xml:space="preserve"> مسلح</w:t>
            </w:r>
          </w:p>
          <w:p w14:paraId="3FAA825C" w14:textId="73918FD3" w:rsidR="00817295" w:rsidRPr="00E55D36" w:rsidRDefault="00817295" w:rsidP="00817295">
            <w:pPr>
              <w:pStyle w:val="ListParagraph"/>
              <w:numPr>
                <w:ilvl w:val="0"/>
                <w:numId w:val="4"/>
              </w:numPr>
              <w:rPr>
                <w:rFonts w:cs="B Nazanin"/>
                <w:sz w:val="24"/>
                <w:szCs w:val="24"/>
                <w:rtl/>
              </w:rPr>
            </w:pPr>
            <w:r w:rsidRPr="00E55D36">
              <w:rPr>
                <w:rFonts w:cs="B Nazanin"/>
                <w:sz w:val="24"/>
                <w:szCs w:val="24"/>
                <w:rtl/>
              </w:rPr>
              <w:t xml:space="preserve"> کوشش درجلب توجه و همکار</w:t>
            </w:r>
            <w:r w:rsidRPr="00E55D3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E55D36">
              <w:rPr>
                <w:rFonts w:cs="B Nazanin"/>
                <w:sz w:val="24"/>
                <w:szCs w:val="24"/>
                <w:rtl/>
              </w:rPr>
              <w:t xml:space="preserve"> با سا</w:t>
            </w:r>
            <w:r w:rsidRPr="00E55D3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E55D36">
              <w:rPr>
                <w:rFonts w:cs="B Nazanin" w:hint="eastAsia"/>
                <w:sz w:val="24"/>
                <w:szCs w:val="24"/>
                <w:rtl/>
              </w:rPr>
              <w:t>ر</w:t>
            </w:r>
            <w:r w:rsidRPr="00E55D36">
              <w:rPr>
                <w:rFonts w:cs="B Nazanin"/>
                <w:sz w:val="24"/>
                <w:szCs w:val="24"/>
                <w:rtl/>
              </w:rPr>
              <w:t xml:space="preserve"> مراکز تحق</w:t>
            </w:r>
            <w:r w:rsidRPr="00E55D3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E55D36">
              <w:rPr>
                <w:rFonts w:cs="B Nazanin" w:hint="eastAsia"/>
                <w:sz w:val="24"/>
                <w:szCs w:val="24"/>
                <w:rtl/>
              </w:rPr>
              <w:t>قات</w:t>
            </w:r>
            <w:r w:rsidRPr="00E55D3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E55D36">
              <w:rPr>
                <w:rFonts w:cs="B Nazanin"/>
                <w:sz w:val="24"/>
                <w:szCs w:val="24"/>
                <w:rtl/>
              </w:rPr>
              <w:t xml:space="preserve"> و اجرا</w:t>
            </w:r>
            <w:r w:rsidRPr="00E55D36">
              <w:rPr>
                <w:rFonts w:cs="B Nazanin" w:hint="cs"/>
                <w:sz w:val="24"/>
                <w:szCs w:val="24"/>
                <w:rtl/>
              </w:rPr>
              <w:t>یی</w:t>
            </w:r>
            <w:r w:rsidRPr="00E55D36">
              <w:rPr>
                <w:rFonts w:cs="B Nazanin"/>
                <w:sz w:val="24"/>
                <w:szCs w:val="24"/>
                <w:rtl/>
              </w:rPr>
              <w:t xml:space="preserve"> در داخل کشور جهت انجام پژوهش‌ها</w:t>
            </w:r>
            <w:r w:rsidRPr="00E55D3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E55D36">
              <w:rPr>
                <w:rFonts w:cs="B Nazanin"/>
                <w:sz w:val="24"/>
                <w:szCs w:val="24"/>
                <w:rtl/>
              </w:rPr>
              <w:t xml:space="preserve"> علم</w:t>
            </w:r>
            <w:r w:rsidRPr="00E55D3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E55D36">
              <w:rPr>
                <w:rFonts w:cs="B Nazanin"/>
                <w:sz w:val="24"/>
                <w:szCs w:val="24"/>
                <w:rtl/>
              </w:rPr>
              <w:t>-کاربرد</w:t>
            </w:r>
            <w:r w:rsidRPr="00E55D3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E55D36">
              <w:rPr>
                <w:rFonts w:cs="B Nazanin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مشترک در راستای رشته</w:t>
            </w:r>
            <w:r w:rsidRPr="00E55D36">
              <w:rPr>
                <w:rFonts w:cs="B Nazanin"/>
                <w:sz w:val="24"/>
                <w:szCs w:val="24"/>
                <w:rtl/>
              </w:rPr>
              <w:t xml:space="preserve"> فناور</w:t>
            </w:r>
            <w:r w:rsidRPr="00E55D3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E55D36">
              <w:rPr>
                <w:rFonts w:cs="B Nazanin"/>
                <w:sz w:val="24"/>
                <w:szCs w:val="24"/>
                <w:rtl/>
              </w:rPr>
              <w:t xml:space="preserve"> اطلاعات سلامت</w:t>
            </w:r>
          </w:p>
          <w:p w14:paraId="0B57D95E" w14:textId="77777777" w:rsidR="00817295" w:rsidRPr="00E55D36" w:rsidRDefault="00817295" w:rsidP="00817295">
            <w:pPr>
              <w:pStyle w:val="ListParagraph"/>
              <w:numPr>
                <w:ilvl w:val="0"/>
                <w:numId w:val="4"/>
              </w:numPr>
              <w:rPr>
                <w:rFonts w:cs="B Nazanin"/>
                <w:sz w:val="24"/>
                <w:szCs w:val="24"/>
                <w:rtl/>
              </w:rPr>
            </w:pPr>
            <w:r w:rsidRPr="00E55D36">
              <w:rPr>
                <w:rFonts w:cs="B Nazanin"/>
                <w:sz w:val="24"/>
                <w:szCs w:val="24"/>
                <w:rtl/>
              </w:rPr>
              <w:t xml:space="preserve"> همکار</w:t>
            </w:r>
            <w:r w:rsidRPr="00E55D3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E55D36">
              <w:rPr>
                <w:rFonts w:cs="B Nazanin"/>
                <w:sz w:val="24"/>
                <w:szCs w:val="24"/>
                <w:rtl/>
              </w:rPr>
              <w:t xml:space="preserve"> علم</w:t>
            </w:r>
            <w:r w:rsidRPr="00E55D3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E55D36">
              <w:rPr>
                <w:rFonts w:cs="B Nazanin"/>
                <w:sz w:val="24"/>
                <w:szCs w:val="24"/>
                <w:rtl/>
              </w:rPr>
              <w:t xml:space="preserve"> با مراکز تحق</w:t>
            </w:r>
            <w:r w:rsidRPr="00E55D3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E55D36">
              <w:rPr>
                <w:rFonts w:cs="B Nazanin" w:hint="eastAsia"/>
                <w:sz w:val="24"/>
                <w:szCs w:val="24"/>
                <w:rtl/>
              </w:rPr>
              <w:t>قات</w:t>
            </w:r>
            <w:r w:rsidRPr="00E55D3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E55D36">
              <w:rPr>
                <w:rFonts w:cs="B Nazanin"/>
                <w:sz w:val="24"/>
                <w:szCs w:val="24"/>
                <w:rtl/>
              </w:rPr>
              <w:t xml:space="preserve"> و آموزش</w:t>
            </w:r>
            <w:r w:rsidRPr="00E55D3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E55D36">
              <w:rPr>
                <w:rFonts w:cs="B Nazanin"/>
                <w:sz w:val="24"/>
                <w:szCs w:val="24"/>
                <w:rtl/>
              </w:rPr>
              <w:t xml:space="preserve"> سا</w:t>
            </w:r>
            <w:r w:rsidRPr="00E55D3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E55D36">
              <w:rPr>
                <w:rFonts w:cs="B Nazanin" w:hint="eastAsia"/>
                <w:sz w:val="24"/>
                <w:szCs w:val="24"/>
                <w:rtl/>
              </w:rPr>
              <w:t>ر</w:t>
            </w:r>
            <w:r w:rsidRPr="00E55D36">
              <w:rPr>
                <w:rFonts w:cs="B Nazanin"/>
                <w:sz w:val="24"/>
                <w:szCs w:val="24"/>
                <w:rtl/>
              </w:rPr>
              <w:t xml:space="preserve"> کشورها و سازمان‌ها</w:t>
            </w:r>
            <w:r w:rsidRPr="00E55D3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E55D36">
              <w:rPr>
                <w:rFonts w:cs="B Nazanin"/>
                <w:sz w:val="24"/>
                <w:szCs w:val="24"/>
                <w:rtl/>
              </w:rPr>
              <w:t xml:space="preserve"> ب</w:t>
            </w:r>
            <w:r w:rsidRPr="00E55D3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E55D36">
              <w:rPr>
                <w:rFonts w:cs="B Nazanin" w:hint="eastAsia"/>
                <w:sz w:val="24"/>
                <w:szCs w:val="24"/>
                <w:rtl/>
              </w:rPr>
              <w:t>ن‌الملل</w:t>
            </w:r>
            <w:r w:rsidRPr="00E55D3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E55D36">
              <w:rPr>
                <w:rFonts w:cs="B Nazanin"/>
                <w:sz w:val="24"/>
                <w:szCs w:val="24"/>
                <w:rtl/>
              </w:rPr>
              <w:t xml:space="preserve"> با رعا</w:t>
            </w:r>
            <w:r w:rsidRPr="00E55D3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E55D36">
              <w:rPr>
                <w:rFonts w:cs="B Nazanin" w:hint="eastAsia"/>
                <w:sz w:val="24"/>
                <w:szCs w:val="24"/>
                <w:rtl/>
              </w:rPr>
              <w:t>ت</w:t>
            </w:r>
            <w:r w:rsidRPr="00E55D36">
              <w:rPr>
                <w:rFonts w:cs="B Nazanin"/>
                <w:sz w:val="24"/>
                <w:szCs w:val="24"/>
                <w:rtl/>
              </w:rPr>
              <w:t xml:space="preserve"> قوان</w:t>
            </w:r>
            <w:r w:rsidRPr="00E55D3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E55D36">
              <w:rPr>
                <w:rFonts w:cs="B Nazanin" w:hint="eastAsia"/>
                <w:sz w:val="24"/>
                <w:szCs w:val="24"/>
                <w:rtl/>
              </w:rPr>
              <w:t>ن</w:t>
            </w:r>
            <w:r w:rsidRPr="00E55D36">
              <w:rPr>
                <w:rFonts w:cs="B Nazanin"/>
                <w:sz w:val="24"/>
                <w:szCs w:val="24"/>
                <w:rtl/>
              </w:rPr>
              <w:t xml:space="preserve"> و مقررات دولت جمهور</w:t>
            </w:r>
            <w:r w:rsidRPr="00E55D3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E55D36">
              <w:rPr>
                <w:rFonts w:cs="B Nazanin"/>
                <w:sz w:val="24"/>
                <w:szCs w:val="24"/>
                <w:rtl/>
              </w:rPr>
              <w:t xml:space="preserve"> اسلام</w:t>
            </w:r>
            <w:r w:rsidRPr="00E55D3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E55D36">
              <w:rPr>
                <w:rFonts w:cs="B Nazanin"/>
                <w:sz w:val="24"/>
                <w:szCs w:val="24"/>
                <w:rtl/>
              </w:rPr>
              <w:t xml:space="preserve"> ا</w:t>
            </w:r>
            <w:r w:rsidRPr="00E55D3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E55D36">
              <w:rPr>
                <w:rFonts w:cs="B Nazanin" w:hint="eastAsia"/>
                <w:sz w:val="24"/>
                <w:szCs w:val="24"/>
                <w:rtl/>
              </w:rPr>
              <w:t>ران</w:t>
            </w:r>
            <w:r w:rsidRPr="00E55D36">
              <w:rPr>
                <w:rFonts w:cs="B Nazanin"/>
                <w:sz w:val="24"/>
                <w:szCs w:val="24"/>
                <w:rtl/>
              </w:rPr>
              <w:t xml:space="preserve"> و ن</w:t>
            </w:r>
            <w:r w:rsidRPr="00E55D3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E55D36">
              <w:rPr>
                <w:rFonts w:cs="B Nazanin" w:hint="eastAsia"/>
                <w:sz w:val="24"/>
                <w:szCs w:val="24"/>
                <w:rtl/>
              </w:rPr>
              <w:t>روها</w:t>
            </w:r>
            <w:r w:rsidRPr="00E55D3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E55D36">
              <w:rPr>
                <w:rFonts w:cs="B Nazanin"/>
                <w:sz w:val="24"/>
                <w:szCs w:val="24"/>
                <w:rtl/>
              </w:rPr>
              <w:t xml:space="preserve"> مسلح</w:t>
            </w:r>
          </w:p>
          <w:p w14:paraId="443AABBD" w14:textId="77777777" w:rsidR="00817295" w:rsidRPr="00817295" w:rsidRDefault="00817295" w:rsidP="00817295">
            <w:pPr>
              <w:pStyle w:val="ListParagraph"/>
              <w:numPr>
                <w:ilvl w:val="0"/>
                <w:numId w:val="4"/>
              </w:numPr>
              <w:rPr>
                <w:rFonts w:cs="B Nazanin"/>
                <w:sz w:val="24"/>
                <w:szCs w:val="24"/>
                <w:rtl/>
              </w:rPr>
            </w:pPr>
            <w:r w:rsidRPr="00E55D36">
              <w:rPr>
                <w:rFonts w:cs="B Nazanin" w:hint="eastAsia"/>
                <w:sz w:val="24"/>
                <w:szCs w:val="24"/>
                <w:rtl/>
              </w:rPr>
              <w:t>زم</w:t>
            </w:r>
            <w:r w:rsidRPr="00E55D3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E55D36">
              <w:rPr>
                <w:rFonts w:cs="B Nazanin" w:hint="eastAsia"/>
                <w:sz w:val="24"/>
                <w:szCs w:val="24"/>
                <w:rtl/>
              </w:rPr>
              <w:t>نه‌ساز</w:t>
            </w:r>
            <w:r w:rsidRPr="00E55D3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E55D36">
              <w:rPr>
                <w:rFonts w:cs="B Nazanin"/>
                <w:sz w:val="24"/>
                <w:szCs w:val="24"/>
                <w:rtl/>
              </w:rPr>
              <w:t xml:space="preserve"> مناسب و مد</w:t>
            </w:r>
            <w:r w:rsidRPr="00E55D3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E55D36">
              <w:rPr>
                <w:rFonts w:cs="B Nazanin" w:hint="eastAsia"/>
                <w:sz w:val="24"/>
                <w:szCs w:val="24"/>
                <w:rtl/>
              </w:rPr>
              <w:t>ر</w:t>
            </w:r>
            <w:r w:rsidRPr="00E55D3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E55D36">
              <w:rPr>
                <w:rFonts w:cs="B Nazanin" w:hint="eastAsia"/>
                <w:sz w:val="24"/>
                <w:szCs w:val="24"/>
                <w:rtl/>
              </w:rPr>
              <w:t>ت</w:t>
            </w:r>
            <w:r w:rsidRPr="00E55D36">
              <w:rPr>
                <w:rFonts w:cs="B Nazanin"/>
                <w:sz w:val="24"/>
                <w:szCs w:val="24"/>
                <w:rtl/>
              </w:rPr>
              <w:t xml:space="preserve"> پژوهش‌ها</w:t>
            </w:r>
            <w:r w:rsidRPr="00E55D3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E55D36">
              <w:rPr>
                <w:rFonts w:cs="B Nazanin"/>
                <w:sz w:val="24"/>
                <w:szCs w:val="24"/>
                <w:rtl/>
              </w:rPr>
              <w:t xml:space="preserve"> علم</w:t>
            </w:r>
            <w:r w:rsidRPr="00E55D3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E55D36">
              <w:rPr>
                <w:rFonts w:cs="B Nazanin"/>
                <w:sz w:val="24"/>
                <w:szCs w:val="24"/>
                <w:rtl/>
              </w:rPr>
              <w:t xml:space="preserve"> و فناورانه در سطح دانشگاه ها</w:t>
            </w:r>
            <w:r w:rsidRPr="00E55D3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E55D36">
              <w:rPr>
                <w:rFonts w:cs="B Nazanin"/>
                <w:sz w:val="24"/>
                <w:szCs w:val="24"/>
                <w:rtl/>
              </w:rPr>
              <w:t xml:space="preserve"> علوم پزشک</w:t>
            </w:r>
            <w:r w:rsidRPr="00E55D3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E55D36">
              <w:rPr>
                <w:rFonts w:cs="B Nazanin"/>
                <w:sz w:val="24"/>
                <w:szCs w:val="24"/>
                <w:rtl/>
              </w:rPr>
              <w:t xml:space="preserve"> </w:t>
            </w:r>
          </w:p>
        </w:tc>
      </w:tr>
      <w:tr w:rsidR="00817295" w14:paraId="02C60BE9" w14:textId="77777777" w:rsidTr="00817295">
        <w:tc>
          <w:tcPr>
            <w:tcW w:w="991" w:type="dxa"/>
            <w:shd w:val="clear" w:color="auto" w:fill="F2F2F2" w:themeFill="background1" w:themeFillShade="F2"/>
            <w:vAlign w:val="center"/>
          </w:tcPr>
          <w:p w14:paraId="0A799B5E" w14:textId="77777777" w:rsidR="00817295" w:rsidRPr="000C7D2F" w:rsidRDefault="00817295" w:rsidP="00817295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C7D2F">
              <w:rPr>
                <w:rFonts w:cs="B Nazanin" w:hint="eastAsia"/>
                <w:b/>
                <w:bCs/>
                <w:sz w:val="24"/>
                <w:szCs w:val="24"/>
                <w:rtl/>
              </w:rPr>
              <w:t>آدرس</w:t>
            </w:r>
            <w:r w:rsidRPr="000C7D2F">
              <w:rPr>
                <w:rFonts w:cs="B Nazanin"/>
                <w:b/>
                <w:bCs/>
                <w:sz w:val="24"/>
                <w:szCs w:val="24"/>
                <w:rtl/>
              </w:rPr>
              <w:t xml:space="preserve"> تلفن تماس </w:t>
            </w:r>
          </w:p>
        </w:tc>
        <w:tc>
          <w:tcPr>
            <w:tcW w:w="9213" w:type="dxa"/>
            <w:vAlign w:val="center"/>
          </w:tcPr>
          <w:p w14:paraId="764A2835" w14:textId="77777777" w:rsidR="00817295" w:rsidRPr="00272987" w:rsidRDefault="00817295" w:rsidP="00817295">
            <w:pPr>
              <w:pStyle w:val="ListParagraph"/>
              <w:ind w:left="0"/>
              <w:jc w:val="lowKashida"/>
              <w:rPr>
                <w:rFonts w:ascii="Calibri" w:eastAsia="Calibri" w:hAnsi="Calibri" w:cs="B Nazanin"/>
              </w:rPr>
            </w:pPr>
            <w:r>
              <w:rPr>
                <w:rFonts w:cs="B Nazanin"/>
                <w:rtl/>
              </w:rPr>
              <w:t>تهران- خیابان فاطمی غربی</w:t>
            </w:r>
            <w:r w:rsidRPr="006B2347">
              <w:rPr>
                <w:rFonts w:cs="B Nazanin"/>
                <w:rtl/>
              </w:rPr>
              <w:t>- خیابان شهید اعتمادزاده</w:t>
            </w:r>
            <w:r>
              <w:rPr>
                <w:rFonts w:cs="B Nazanin" w:hint="cs"/>
                <w:rtl/>
              </w:rPr>
              <w:t>- جنب بیمارستان امام رضا (ع)-</w:t>
            </w:r>
            <w:r w:rsidRPr="00272987">
              <w:rPr>
                <w:rFonts w:ascii="Calibri" w:eastAsia="Calibri" w:hAnsi="Calibri" w:cs="B Nazanin"/>
                <w:rtl/>
              </w:rPr>
              <w:t xml:space="preserve"> </w:t>
            </w:r>
            <w:r>
              <w:rPr>
                <w:rFonts w:ascii="Calibri" w:eastAsia="Calibri" w:hAnsi="Calibri" w:cs="B Nazanin" w:hint="cs"/>
                <w:rtl/>
              </w:rPr>
              <w:t>دانشگاه علوم پزشکی ارتش- گروه</w:t>
            </w:r>
            <w:r w:rsidRPr="00272987">
              <w:rPr>
                <w:rFonts w:ascii="Calibri" w:eastAsia="Calibri" w:hAnsi="Calibri" w:cs="B Nazanin" w:hint="cs"/>
                <w:rtl/>
              </w:rPr>
              <w:t xml:space="preserve"> فناوری اطلاعات سلامت</w:t>
            </w:r>
          </w:p>
          <w:p w14:paraId="15F568E6" w14:textId="77777777" w:rsidR="00817295" w:rsidRPr="006B2347" w:rsidRDefault="00817295" w:rsidP="00817295">
            <w:pPr>
              <w:pStyle w:val="NormalWeb"/>
              <w:shd w:val="clear" w:color="auto" w:fill="FFFFFF"/>
              <w:bidi/>
              <w:spacing w:before="0" w:beforeAutospacing="0"/>
              <w:rPr>
                <w:rFonts w:ascii="Segoe UI" w:hAnsi="Segoe UI" w:cs="Segoe UI"/>
                <w:color w:val="212529"/>
                <w:lang w:bidi="fa-IR"/>
              </w:rPr>
            </w:pPr>
            <w:r>
              <w:rPr>
                <w:rFonts w:asciiTheme="minorHAnsi" w:eastAsiaTheme="minorHAnsi" w:hAnsiTheme="minorHAnsi" w:cs="B Nazanin" w:hint="cs"/>
                <w:rtl/>
                <w:lang w:bidi="fa-IR"/>
              </w:rPr>
              <w:t xml:space="preserve">تلفن: </w:t>
            </w:r>
            <w:r>
              <w:rPr>
                <w:rFonts w:ascii="Segoe UI" w:hAnsi="Segoe UI" w:cs="B Nazanin" w:hint="cs"/>
                <w:color w:val="212529"/>
                <w:sz w:val="22"/>
                <w:szCs w:val="22"/>
                <w:rtl/>
              </w:rPr>
              <w:t>02143822453</w:t>
            </w:r>
            <w:r w:rsidRPr="00BC74ED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 </w:t>
            </w:r>
            <w:r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 xml:space="preserve"> 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و 09122455598</w:t>
            </w:r>
            <w:r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 xml:space="preserve">  </w:t>
            </w:r>
            <w:r w:rsidRPr="00BC74ED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 پست </w:t>
            </w:r>
            <w:r w:rsidRPr="00BC74ED">
              <w:rPr>
                <w:rFonts w:asciiTheme="minorHAnsi" w:eastAsiaTheme="minorHAnsi" w:hAnsiTheme="minorHAnsi" w:cs="B Nazanin" w:hint="cs"/>
                <w:sz w:val="22"/>
                <w:szCs w:val="22"/>
                <w:rtl/>
                <w:lang w:bidi="fa-IR"/>
              </w:rPr>
              <w:t>الکترونیک:</w:t>
            </w:r>
            <w:r>
              <w:rPr>
                <w:rFonts w:ascii="Segoe UI" w:hAnsi="Segoe UI" w:cs="Segoe UI" w:hint="cs"/>
                <w:color w:val="212529"/>
                <w:rtl/>
              </w:rPr>
              <w:t xml:space="preserve"> </w:t>
            </w:r>
            <w:r>
              <w:rPr>
                <w:rFonts w:asciiTheme="majorBidi" w:hAnsiTheme="majorBidi" w:cstheme="majorBidi"/>
                <w:color w:val="212529"/>
                <w:sz w:val="22"/>
                <w:szCs w:val="22"/>
              </w:rPr>
              <w:t>le_hosseini@yahoo.com</w:t>
            </w:r>
          </w:p>
        </w:tc>
      </w:tr>
    </w:tbl>
    <w:p w14:paraId="6F470AD2" w14:textId="5679CFE2" w:rsidR="005D77AB" w:rsidRPr="00817295" w:rsidRDefault="005D77AB" w:rsidP="00817295">
      <w:pPr>
        <w:jc w:val="both"/>
        <w:rPr>
          <w:rFonts w:ascii="Calibri" w:eastAsia="Calibri" w:hAnsi="Calibri" w:cs="B Nazanin"/>
          <w:kern w:val="0"/>
          <w:sz w:val="24"/>
          <w:szCs w:val="24"/>
          <w:rtl/>
          <w14:ligatures w14:val="none"/>
        </w:rPr>
      </w:pPr>
      <w:r w:rsidRPr="005D77AB">
        <w:rPr>
          <w:rFonts w:ascii="Calibri" w:eastAsia="Calibri" w:hAnsi="Calibri" w:cs="B Nazanin"/>
          <w:kern w:val="0"/>
          <w:sz w:val="24"/>
          <w:szCs w:val="24"/>
          <w:rtl/>
          <w14:ligatures w14:val="none"/>
        </w:rPr>
        <w:t xml:space="preserve">با </w:t>
      </w:r>
      <w:r>
        <w:rPr>
          <w:rFonts w:ascii="Calibri" w:eastAsia="Calibri" w:hAnsi="Calibri" w:cs="B Nazanin" w:hint="cs"/>
          <w:kern w:val="0"/>
          <w:sz w:val="24"/>
          <w:szCs w:val="24"/>
          <w:rtl/>
          <w14:ligatures w14:val="none"/>
        </w:rPr>
        <w:t xml:space="preserve">درود و </w:t>
      </w:r>
      <w:r w:rsidRPr="005D77AB">
        <w:rPr>
          <w:rFonts w:ascii="Calibri" w:eastAsia="Calibri" w:hAnsi="Calibri" w:cs="B Nazanin"/>
          <w:kern w:val="0"/>
          <w:sz w:val="24"/>
          <w:szCs w:val="24"/>
          <w:rtl/>
          <w14:ligatures w14:val="none"/>
        </w:rPr>
        <w:t>احترام</w:t>
      </w:r>
      <w:r w:rsidR="00613C08">
        <w:rPr>
          <w:rFonts w:ascii="Calibri" w:eastAsia="Calibri" w:hAnsi="Calibri" w:cs="B Nazanin" w:hint="cs"/>
          <w:kern w:val="0"/>
          <w:sz w:val="24"/>
          <w:szCs w:val="24"/>
          <w:rtl/>
          <w14:ligatures w14:val="none"/>
        </w:rPr>
        <w:t>؛</w:t>
      </w:r>
      <w:r w:rsidRPr="005D77AB">
        <w:rPr>
          <w:rFonts w:ascii="Calibri" w:eastAsia="Calibri" w:hAnsi="Calibri" w:cs="B Nazanin"/>
          <w:kern w:val="0"/>
          <w:sz w:val="24"/>
          <w:szCs w:val="24"/>
          <w:rtl/>
          <w14:ligatures w14:val="none"/>
        </w:rPr>
        <w:t xml:space="preserve"> </w:t>
      </w:r>
      <w:r w:rsidR="00613C08" w:rsidRPr="00613C08">
        <w:rPr>
          <w:rFonts w:ascii="Calibri" w:eastAsia="Calibri" w:hAnsi="Calibri" w:cs="B Nazanin" w:hint="cs"/>
          <w:kern w:val="0"/>
          <w:sz w:val="24"/>
          <w:szCs w:val="24"/>
          <w:rtl/>
          <w14:ligatures w14:val="none"/>
        </w:rPr>
        <w:t xml:space="preserve">فایل توصیف کننده فعالیت‌های عضو هیات علمی دکتر لیلا غلامحسینی، مدیر گروه فناوری اطلاعات سلامت دانشگاه </w:t>
      </w:r>
      <w:r w:rsidR="00817295">
        <w:rPr>
          <w:rFonts w:ascii="Calibri" w:eastAsia="Calibri" w:hAnsi="Calibri" w:cs="B Nazanin" w:hint="cs"/>
          <w:kern w:val="0"/>
          <w:sz w:val="24"/>
          <w:szCs w:val="24"/>
          <w:rtl/>
          <w14:ligatures w14:val="none"/>
        </w:rPr>
        <w:t xml:space="preserve">علوم پزشکی </w:t>
      </w:r>
      <w:r w:rsidR="00613C08" w:rsidRPr="00613C08">
        <w:rPr>
          <w:rFonts w:ascii="Calibri" w:eastAsia="Calibri" w:hAnsi="Calibri" w:cs="B Nazanin" w:hint="cs"/>
          <w:kern w:val="0"/>
          <w:sz w:val="24"/>
          <w:szCs w:val="24"/>
          <w:rtl/>
          <w14:ligatures w14:val="none"/>
        </w:rPr>
        <w:t xml:space="preserve">ارتش </w:t>
      </w:r>
      <w:r w:rsidR="00613C08" w:rsidRPr="005D77AB">
        <w:rPr>
          <w:rFonts w:ascii="Calibri" w:eastAsia="Calibri" w:hAnsi="Calibri" w:cs="B Nazanin"/>
          <w:kern w:val="0"/>
          <w:sz w:val="24"/>
          <w:szCs w:val="24"/>
          <w:rtl/>
          <w14:ligatures w14:val="none"/>
        </w:rPr>
        <w:t>جهت هرگونه اقدام مقتض</w:t>
      </w:r>
      <w:r w:rsidR="00613C08" w:rsidRPr="005D77AB">
        <w:rPr>
          <w:rFonts w:ascii="Calibri" w:eastAsia="Calibri" w:hAnsi="Calibri" w:cs="B Nazanin" w:hint="cs"/>
          <w:kern w:val="0"/>
          <w:sz w:val="24"/>
          <w:szCs w:val="24"/>
          <w:rtl/>
          <w14:ligatures w14:val="none"/>
        </w:rPr>
        <w:t>ی</w:t>
      </w:r>
      <w:r w:rsidR="00613C08" w:rsidRPr="005D77AB">
        <w:rPr>
          <w:rFonts w:ascii="Calibri" w:eastAsia="Calibri" w:hAnsi="Calibri" w:cs="B Nazanin"/>
          <w:kern w:val="0"/>
          <w:sz w:val="24"/>
          <w:szCs w:val="24"/>
          <w:rtl/>
          <w14:ligatures w14:val="none"/>
        </w:rPr>
        <w:t xml:space="preserve"> تقد</w:t>
      </w:r>
      <w:r w:rsidR="00613C08" w:rsidRPr="005D77AB">
        <w:rPr>
          <w:rFonts w:ascii="Calibri" w:eastAsia="Calibri" w:hAnsi="Calibri" w:cs="B Nazanin" w:hint="cs"/>
          <w:kern w:val="0"/>
          <w:sz w:val="24"/>
          <w:szCs w:val="24"/>
          <w:rtl/>
          <w14:ligatures w14:val="none"/>
        </w:rPr>
        <w:t>ی</w:t>
      </w:r>
      <w:r w:rsidR="00613C08" w:rsidRPr="005D77AB">
        <w:rPr>
          <w:rFonts w:ascii="Calibri" w:eastAsia="Calibri" w:hAnsi="Calibri" w:cs="B Nazanin" w:hint="eastAsia"/>
          <w:kern w:val="0"/>
          <w:sz w:val="24"/>
          <w:szCs w:val="24"/>
          <w:rtl/>
          <w14:ligatures w14:val="none"/>
        </w:rPr>
        <w:t>م</w:t>
      </w:r>
      <w:r w:rsidR="00613C08" w:rsidRPr="005D77AB">
        <w:rPr>
          <w:rFonts w:ascii="Calibri" w:eastAsia="Calibri" w:hAnsi="Calibri" w:cs="B Nazanin"/>
          <w:kern w:val="0"/>
          <w:sz w:val="24"/>
          <w:szCs w:val="24"/>
          <w:rtl/>
          <w14:ligatures w14:val="none"/>
        </w:rPr>
        <w:t xml:space="preserve"> م</w:t>
      </w:r>
      <w:r w:rsidR="00613C08" w:rsidRPr="005D77AB">
        <w:rPr>
          <w:rFonts w:ascii="Calibri" w:eastAsia="Calibri" w:hAnsi="Calibri" w:cs="B Nazanin" w:hint="cs"/>
          <w:kern w:val="0"/>
          <w:sz w:val="24"/>
          <w:szCs w:val="24"/>
          <w:rtl/>
          <w14:ligatures w14:val="none"/>
        </w:rPr>
        <w:t>ی‌شو</w:t>
      </w:r>
      <w:r w:rsidR="00613C08" w:rsidRPr="005D77AB">
        <w:rPr>
          <w:rFonts w:ascii="Calibri" w:eastAsia="Calibri" w:hAnsi="Calibri" w:cs="B Nazanin"/>
          <w:kern w:val="0"/>
          <w:sz w:val="24"/>
          <w:szCs w:val="24"/>
          <w:rtl/>
          <w14:ligatures w14:val="none"/>
        </w:rPr>
        <w:t>د.</w:t>
      </w:r>
    </w:p>
    <w:p w14:paraId="0051B828" w14:textId="77777777" w:rsidR="00817295" w:rsidRDefault="00817295" w:rsidP="005D77AB">
      <w:pPr>
        <w:rPr>
          <w:rFonts w:cs="B Nazanin"/>
          <w:sz w:val="24"/>
          <w:szCs w:val="24"/>
          <w:rtl/>
        </w:rPr>
      </w:pPr>
    </w:p>
    <w:p w14:paraId="1377013E" w14:textId="438B487E" w:rsidR="005D77AB" w:rsidRPr="006B2347" w:rsidRDefault="00613C08" w:rsidP="00817295">
      <w:pPr>
        <w:jc w:val="right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مدیر گروه</w:t>
      </w:r>
      <w:r w:rsidR="005D77AB" w:rsidRPr="006B2347">
        <w:rPr>
          <w:rFonts w:cs="B Nazanin" w:hint="cs"/>
          <w:b/>
          <w:bCs/>
          <w:sz w:val="24"/>
          <w:szCs w:val="24"/>
          <w:rtl/>
        </w:rPr>
        <w:t xml:space="preserve"> فناوری اطلاعات سلامت</w:t>
      </w:r>
    </w:p>
    <w:p w14:paraId="66BF9360" w14:textId="27F0A86B" w:rsidR="005D77AB" w:rsidRPr="005D77AB" w:rsidRDefault="005D77AB" w:rsidP="00817295">
      <w:pPr>
        <w:jc w:val="center"/>
        <w:rPr>
          <w:rFonts w:cs="B Nazanin"/>
          <w:b/>
          <w:bCs/>
          <w:sz w:val="24"/>
          <w:szCs w:val="24"/>
          <w:rtl/>
        </w:rPr>
      </w:pPr>
      <w:r w:rsidRPr="006B2347">
        <w:rPr>
          <w:rFonts w:cs="B Nazanin" w:hint="cs"/>
          <w:b/>
          <w:bCs/>
          <w:sz w:val="24"/>
          <w:szCs w:val="24"/>
          <w:rtl/>
        </w:rPr>
        <w:t xml:space="preserve">                                                                        </w:t>
      </w:r>
      <w:r w:rsidR="00613C08">
        <w:rPr>
          <w:rFonts w:cs="B Nazanin" w:hint="cs"/>
          <w:b/>
          <w:bCs/>
          <w:sz w:val="24"/>
          <w:szCs w:val="24"/>
          <w:rtl/>
        </w:rPr>
        <w:t xml:space="preserve">                                             </w:t>
      </w:r>
      <w:r w:rsidR="00817295">
        <w:rPr>
          <w:rFonts w:cs="B Nazanin" w:hint="cs"/>
          <w:b/>
          <w:bCs/>
          <w:sz w:val="24"/>
          <w:szCs w:val="24"/>
          <w:rtl/>
        </w:rPr>
        <w:t xml:space="preserve">                                 </w:t>
      </w:r>
      <w:r w:rsidR="00613C08"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6B2347">
        <w:rPr>
          <w:rFonts w:cs="B Nazanin" w:hint="cs"/>
          <w:b/>
          <w:bCs/>
          <w:sz w:val="24"/>
          <w:szCs w:val="24"/>
          <w:rtl/>
        </w:rPr>
        <w:t>دکتر لیلا غلامحسینی</w:t>
      </w:r>
    </w:p>
    <w:p w14:paraId="7E9DB170" w14:textId="77777777" w:rsidR="001E3975" w:rsidRDefault="001E3975"/>
    <w:sectPr w:rsidR="001E3975" w:rsidSect="00817295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1C3D40"/>
    <w:multiLevelType w:val="hybridMultilevel"/>
    <w:tmpl w:val="6902FC20"/>
    <w:lvl w:ilvl="0" w:tplc="04090011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2B127A61"/>
    <w:multiLevelType w:val="hybridMultilevel"/>
    <w:tmpl w:val="3B84BF6A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21B5104"/>
    <w:multiLevelType w:val="hybridMultilevel"/>
    <w:tmpl w:val="8760D446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3363601"/>
    <w:multiLevelType w:val="hybridMultilevel"/>
    <w:tmpl w:val="18E45588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CB96B16"/>
    <w:multiLevelType w:val="hybridMultilevel"/>
    <w:tmpl w:val="052E1A98"/>
    <w:lvl w:ilvl="0" w:tplc="121E618E">
      <w:start w:val="1"/>
      <w:numFmt w:val="decimal"/>
      <w:lvlText w:val="%1-"/>
      <w:lvlJc w:val="left"/>
      <w:pPr>
        <w:tabs>
          <w:tab w:val="num" w:pos="1005"/>
        </w:tabs>
        <w:ind w:left="1005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09000F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09000F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5" w15:restartNumberingAfterBreak="0">
    <w:nsid w:val="7BBF1760"/>
    <w:multiLevelType w:val="hybridMultilevel"/>
    <w:tmpl w:val="D7A0C63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326887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51128702">
    <w:abstractNumId w:val="4"/>
  </w:num>
  <w:num w:numId="3" w16cid:durableId="171337265">
    <w:abstractNumId w:val="0"/>
  </w:num>
  <w:num w:numId="4" w16cid:durableId="33192438">
    <w:abstractNumId w:val="3"/>
  </w:num>
  <w:num w:numId="5" w16cid:durableId="489517779">
    <w:abstractNumId w:val="5"/>
  </w:num>
  <w:num w:numId="6" w16cid:durableId="910888649">
    <w:abstractNumId w:val="2"/>
  </w:num>
  <w:num w:numId="7" w16cid:durableId="8548520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B5D"/>
    <w:rsid w:val="000B2640"/>
    <w:rsid w:val="001E3975"/>
    <w:rsid w:val="004B28D4"/>
    <w:rsid w:val="005D77AB"/>
    <w:rsid w:val="00613C08"/>
    <w:rsid w:val="00817295"/>
    <w:rsid w:val="00841B5D"/>
    <w:rsid w:val="00E55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2EE093D2"/>
  <w15:chartTrackingRefBased/>
  <w15:docId w15:val="{F0AB8431-6B74-44F3-86AB-392E1FF77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fa-IR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D77A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D77AB"/>
    <w:pPr>
      <w:ind w:left="720"/>
      <w:contextualSpacing/>
    </w:pPr>
    <w:rPr>
      <w:kern w:val="0"/>
      <w14:ligatures w14:val="none"/>
    </w:rPr>
  </w:style>
  <w:style w:type="paragraph" w:styleId="NormalWeb">
    <w:name w:val="Normal (Web)"/>
    <w:basedOn w:val="Normal"/>
    <w:uiPriority w:val="99"/>
    <w:unhideWhenUsed/>
    <w:rsid w:val="005D77AB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0016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lila</dc:creator>
  <cp:keywords/>
  <dc:description/>
  <cp:lastModifiedBy>lila</cp:lastModifiedBy>
  <cp:revision>2</cp:revision>
  <dcterms:created xsi:type="dcterms:W3CDTF">2024-06-08T21:08:00Z</dcterms:created>
  <dcterms:modified xsi:type="dcterms:W3CDTF">2024-06-08T21:57:00Z</dcterms:modified>
</cp:coreProperties>
</file>